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65610" w14:textId="77777777" w:rsidR="00974532" w:rsidRDefault="00974532" w:rsidP="00FB07FF">
      <w:pPr>
        <w:jc w:val="center"/>
      </w:pPr>
      <w:bookmarkStart w:id="0" w:name="_GoBack"/>
      <w:bookmarkEnd w:id="0"/>
    </w:p>
    <w:p w14:paraId="6C7E5167" w14:textId="77777777" w:rsidR="002E09DC" w:rsidRDefault="002E09DC" w:rsidP="00F525E4"/>
    <w:p w14:paraId="1F4B82CA" w14:textId="48D016D0" w:rsidR="00CD19F0" w:rsidRPr="00A73F6F" w:rsidRDefault="00CD19F0" w:rsidP="00CD19F0">
      <w:pPr>
        <w:pStyle w:val="Default"/>
        <w:rPr>
          <w:sz w:val="22"/>
          <w:szCs w:val="22"/>
        </w:rPr>
      </w:pPr>
      <w:r w:rsidRPr="0004751B">
        <w:rPr>
          <w:b/>
          <w:sz w:val="22"/>
          <w:szCs w:val="22"/>
        </w:rPr>
        <w:t>NEWS FOR IMMEDIATE RELEASE</w:t>
      </w:r>
      <w:r>
        <w:rPr>
          <w:sz w:val="22"/>
          <w:szCs w:val="22"/>
        </w:rPr>
        <w:t xml:space="preserve"> </w:t>
      </w:r>
      <w:r>
        <w:rPr>
          <w:sz w:val="22"/>
          <w:szCs w:val="22"/>
        </w:rPr>
        <w:tab/>
      </w:r>
      <w:r w:rsidRPr="00523E5F">
        <w:rPr>
          <w:b/>
          <w:sz w:val="22"/>
          <w:szCs w:val="22"/>
        </w:rPr>
        <w:t>CONTACT</w:t>
      </w:r>
      <w:r w:rsidR="002E678A">
        <w:rPr>
          <w:b/>
          <w:sz w:val="22"/>
          <w:szCs w:val="22"/>
        </w:rPr>
        <w:t>S</w:t>
      </w:r>
      <w:r w:rsidRPr="00523E5F">
        <w:rPr>
          <w:b/>
          <w:sz w:val="22"/>
          <w:szCs w:val="22"/>
        </w:rPr>
        <w:t>:</w:t>
      </w:r>
    </w:p>
    <w:p w14:paraId="7207F41D" w14:textId="19E670F7" w:rsidR="002E678A" w:rsidRPr="002E678A" w:rsidRDefault="007B2B1B" w:rsidP="00CD19F0">
      <w:pPr>
        <w:pStyle w:val="Default"/>
        <w:ind w:left="4320" w:hanging="4320"/>
        <w:rPr>
          <w:b/>
          <w:sz w:val="22"/>
          <w:szCs w:val="22"/>
        </w:rPr>
      </w:pPr>
      <w:r>
        <w:rPr>
          <w:b/>
          <w:sz w:val="22"/>
          <w:szCs w:val="22"/>
        </w:rPr>
        <w:t>May 31, 2014</w:t>
      </w:r>
      <w:r w:rsidR="00CD19F0">
        <w:rPr>
          <w:sz w:val="22"/>
          <w:szCs w:val="22"/>
        </w:rPr>
        <w:tab/>
      </w:r>
      <w:r w:rsidR="002E678A" w:rsidRPr="002E678A">
        <w:rPr>
          <w:b/>
          <w:sz w:val="22"/>
          <w:szCs w:val="22"/>
        </w:rPr>
        <w:t>Alex Shelley</w:t>
      </w:r>
    </w:p>
    <w:p w14:paraId="4EFEBB71" w14:textId="2FC45E0D" w:rsidR="002E678A" w:rsidRDefault="0095203E" w:rsidP="0095203E">
      <w:pPr>
        <w:pStyle w:val="Default"/>
        <w:rPr>
          <w:b/>
          <w:sz w:val="22"/>
          <w:szCs w:val="22"/>
        </w:rPr>
      </w:pPr>
      <w:r>
        <w:rPr>
          <w:b/>
          <w:sz w:val="22"/>
          <w:szCs w:val="22"/>
        </w:rPr>
        <w:tab/>
      </w:r>
      <w:r w:rsidR="003A5294">
        <w:rPr>
          <w:b/>
          <w:sz w:val="22"/>
          <w:szCs w:val="22"/>
        </w:rPr>
        <w:tab/>
      </w:r>
      <w:r w:rsidR="003A5294">
        <w:rPr>
          <w:b/>
          <w:sz w:val="22"/>
          <w:szCs w:val="22"/>
        </w:rPr>
        <w:tab/>
      </w:r>
      <w:r w:rsidR="003A5294">
        <w:rPr>
          <w:b/>
          <w:sz w:val="22"/>
          <w:szCs w:val="22"/>
        </w:rPr>
        <w:tab/>
      </w:r>
      <w:r w:rsidR="003A5294">
        <w:rPr>
          <w:b/>
          <w:sz w:val="22"/>
          <w:szCs w:val="22"/>
        </w:rPr>
        <w:tab/>
      </w:r>
      <w:r w:rsidR="003A5294">
        <w:rPr>
          <w:b/>
          <w:sz w:val="22"/>
          <w:szCs w:val="22"/>
        </w:rPr>
        <w:tab/>
      </w:r>
      <w:r w:rsidR="002E678A">
        <w:rPr>
          <w:b/>
          <w:sz w:val="22"/>
          <w:szCs w:val="22"/>
        </w:rPr>
        <w:t>Delta</w:t>
      </w:r>
      <w:r w:rsidR="002725C8">
        <w:rPr>
          <w:b/>
          <w:sz w:val="22"/>
          <w:szCs w:val="22"/>
        </w:rPr>
        <w:t>-</w:t>
      </w:r>
      <w:r w:rsidR="002E678A">
        <w:rPr>
          <w:b/>
          <w:sz w:val="22"/>
          <w:szCs w:val="22"/>
        </w:rPr>
        <w:t>Montrose Electric Association</w:t>
      </w:r>
    </w:p>
    <w:p w14:paraId="00E7C790" w14:textId="5DB399B5" w:rsidR="002E678A" w:rsidRDefault="003E6C9B" w:rsidP="00CD19F0">
      <w:pPr>
        <w:pStyle w:val="Default"/>
        <w:ind w:left="4320" w:hanging="4320"/>
        <w:rPr>
          <w:b/>
          <w:sz w:val="22"/>
          <w:szCs w:val="22"/>
        </w:rPr>
      </w:pPr>
      <w:r>
        <w:rPr>
          <w:b/>
          <w:sz w:val="22"/>
          <w:szCs w:val="22"/>
        </w:rPr>
        <w:tab/>
        <w:t>Email: alex.shelley@dmea.com</w:t>
      </w:r>
    </w:p>
    <w:p w14:paraId="4C857BF5" w14:textId="7C659FB3" w:rsidR="002E678A" w:rsidRDefault="002E678A" w:rsidP="00CD19F0">
      <w:pPr>
        <w:pStyle w:val="Default"/>
        <w:ind w:left="4320" w:hanging="4320"/>
        <w:rPr>
          <w:sz w:val="22"/>
          <w:szCs w:val="22"/>
        </w:rPr>
      </w:pPr>
      <w:r>
        <w:rPr>
          <w:b/>
          <w:sz w:val="22"/>
          <w:szCs w:val="22"/>
        </w:rPr>
        <w:tab/>
        <w:t>Phone: 970-240-1207</w:t>
      </w:r>
    </w:p>
    <w:p w14:paraId="54189AFD" w14:textId="0259268D" w:rsidR="002E678A" w:rsidRDefault="00043DCF" w:rsidP="00043DCF">
      <w:pPr>
        <w:pStyle w:val="Default"/>
        <w:tabs>
          <w:tab w:val="left" w:pos="2911"/>
        </w:tabs>
        <w:rPr>
          <w:sz w:val="22"/>
          <w:szCs w:val="22"/>
        </w:rPr>
      </w:pPr>
      <w:r>
        <w:rPr>
          <w:sz w:val="22"/>
          <w:szCs w:val="22"/>
        </w:rPr>
        <w:tab/>
      </w:r>
    </w:p>
    <w:p w14:paraId="2EE54179" w14:textId="362CF279" w:rsidR="00CD19F0" w:rsidRPr="00523E5F" w:rsidRDefault="00CD19F0" w:rsidP="002E678A">
      <w:pPr>
        <w:pStyle w:val="Default"/>
        <w:ind w:left="4320"/>
        <w:rPr>
          <w:b/>
          <w:sz w:val="22"/>
          <w:szCs w:val="22"/>
        </w:rPr>
      </w:pPr>
      <w:r w:rsidRPr="00523E5F">
        <w:rPr>
          <w:b/>
          <w:sz w:val="22"/>
          <w:szCs w:val="22"/>
        </w:rPr>
        <w:t>Kurt Johnson</w:t>
      </w:r>
    </w:p>
    <w:p w14:paraId="2C0D7A60" w14:textId="77777777" w:rsidR="00CD19F0" w:rsidRPr="00523E5F" w:rsidRDefault="00CD19F0" w:rsidP="00CD19F0">
      <w:pPr>
        <w:pStyle w:val="Default"/>
        <w:ind w:left="4320" w:hanging="4320"/>
        <w:rPr>
          <w:b/>
          <w:sz w:val="22"/>
          <w:szCs w:val="22"/>
        </w:rPr>
      </w:pPr>
      <w:r w:rsidRPr="00523E5F">
        <w:rPr>
          <w:b/>
          <w:sz w:val="22"/>
          <w:szCs w:val="22"/>
        </w:rPr>
        <w:tab/>
        <w:t>Colorado Small Hydro Association</w:t>
      </w:r>
    </w:p>
    <w:p w14:paraId="7DCB6472" w14:textId="4DCBC915" w:rsidR="00A73F6F" w:rsidRPr="00523E5F" w:rsidRDefault="00460954" w:rsidP="00A73F6F">
      <w:pPr>
        <w:pStyle w:val="Default"/>
        <w:ind w:left="4320"/>
        <w:rPr>
          <w:b/>
          <w:sz w:val="22"/>
          <w:szCs w:val="22"/>
        </w:rPr>
      </w:pPr>
      <w:r>
        <w:rPr>
          <w:b/>
          <w:sz w:val="22"/>
          <w:szCs w:val="22"/>
        </w:rPr>
        <w:t xml:space="preserve">Email: </w:t>
      </w:r>
      <w:r w:rsidR="00B54660">
        <w:rPr>
          <w:b/>
          <w:sz w:val="22"/>
          <w:szCs w:val="22"/>
        </w:rPr>
        <w:t>kurt@tellurideenergy.com</w:t>
      </w:r>
      <w:r w:rsidR="00A73F6F" w:rsidRPr="00523E5F">
        <w:rPr>
          <w:b/>
          <w:sz w:val="22"/>
          <w:szCs w:val="22"/>
        </w:rPr>
        <w:t xml:space="preserve"> </w:t>
      </w:r>
    </w:p>
    <w:p w14:paraId="1C1C904A" w14:textId="0DB65F55" w:rsidR="00CD19F0" w:rsidRPr="00523E5F" w:rsidRDefault="00460954" w:rsidP="00CD19F0">
      <w:pPr>
        <w:pStyle w:val="Default"/>
        <w:ind w:left="4320"/>
        <w:rPr>
          <w:b/>
          <w:sz w:val="22"/>
          <w:szCs w:val="22"/>
        </w:rPr>
      </w:pPr>
      <w:r>
        <w:rPr>
          <w:b/>
          <w:sz w:val="22"/>
          <w:szCs w:val="22"/>
        </w:rPr>
        <w:t xml:space="preserve">Phone: </w:t>
      </w:r>
      <w:r w:rsidR="00CD19F0" w:rsidRPr="00523E5F">
        <w:rPr>
          <w:b/>
          <w:sz w:val="22"/>
          <w:szCs w:val="22"/>
        </w:rPr>
        <w:t>970-729-5051</w:t>
      </w:r>
    </w:p>
    <w:p w14:paraId="16ED6544" w14:textId="77777777" w:rsidR="00CD19F0" w:rsidRDefault="00CD19F0" w:rsidP="00CD19F0">
      <w:pPr>
        <w:pStyle w:val="Default"/>
        <w:rPr>
          <w:b/>
          <w:bCs/>
          <w:sz w:val="22"/>
          <w:szCs w:val="22"/>
        </w:rPr>
      </w:pPr>
    </w:p>
    <w:p w14:paraId="2C52916F" w14:textId="2F119202" w:rsidR="00CD19F0" w:rsidRDefault="00865EDE" w:rsidP="00CD19F0">
      <w:pPr>
        <w:pStyle w:val="Default"/>
        <w:jc w:val="center"/>
        <w:rPr>
          <w:b/>
          <w:bCs/>
          <w:sz w:val="22"/>
          <w:szCs w:val="22"/>
        </w:rPr>
      </w:pPr>
      <w:r>
        <w:rPr>
          <w:b/>
          <w:bCs/>
          <w:sz w:val="22"/>
          <w:szCs w:val="22"/>
        </w:rPr>
        <w:t xml:space="preserve">Governor Signs </w:t>
      </w:r>
      <w:r w:rsidR="00DA369C">
        <w:rPr>
          <w:b/>
          <w:bCs/>
          <w:sz w:val="22"/>
          <w:szCs w:val="22"/>
        </w:rPr>
        <w:t xml:space="preserve">Bipartisan </w:t>
      </w:r>
      <w:r w:rsidR="007B2B1B">
        <w:rPr>
          <w:b/>
          <w:bCs/>
          <w:sz w:val="22"/>
          <w:szCs w:val="22"/>
        </w:rPr>
        <w:t xml:space="preserve">Small </w:t>
      </w:r>
      <w:r w:rsidR="00236693">
        <w:rPr>
          <w:b/>
          <w:bCs/>
          <w:sz w:val="22"/>
          <w:szCs w:val="22"/>
        </w:rPr>
        <w:t xml:space="preserve">Hydropower </w:t>
      </w:r>
      <w:r w:rsidR="003A5294">
        <w:rPr>
          <w:b/>
          <w:bCs/>
          <w:sz w:val="22"/>
          <w:szCs w:val="22"/>
        </w:rPr>
        <w:t xml:space="preserve">Reform </w:t>
      </w:r>
      <w:r w:rsidR="008B2473">
        <w:rPr>
          <w:b/>
          <w:bCs/>
          <w:sz w:val="22"/>
          <w:szCs w:val="22"/>
        </w:rPr>
        <w:t>Bill</w:t>
      </w:r>
      <w:r w:rsidR="009C0957">
        <w:rPr>
          <w:b/>
          <w:bCs/>
          <w:sz w:val="22"/>
          <w:szCs w:val="22"/>
        </w:rPr>
        <w:t xml:space="preserve"> into Law</w:t>
      </w:r>
    </w:p>
    <w:p w14:paraId="71E276E6" w14:textId="2E93BB51" w:rsidR="009C0957" w:rsidRPr="009C0957" w:rsidRDefault="003C4C94" w:rsidP="00CD19F0">
      <w:pPr>
        <w:pStyle w:val="Default"/>
        <w:jc w:val="center"/>
        <w:rPr>
          <w:i/>
          <w:sz w:val="22"/>
          <w:szCs w:val="22"/>
        </w:rPr>
      </w:pPr>
      <w:r>
        <w:rPr>
          <w:bCs/>
          <w:i/>
          <w:sz w:val="22"/>
          <w:szCs w:val="22"/>
        </w:rPr>
        <w:t>Continuing Colorado Leadership in Hydro Policy Innovation</w:t>
      </w:r>
    </w:p>
    <w:p w14:paraId="445FF575" w14:textId="77777777" w:rsidR="00CD19F0" w:rsidRDefault="00CD19F0" w:rsidP="00CD19F0">
      <w:pPr>
        <w:pStyle w:val="Default"/>
        <w:rPr>
          <w:sz w:val="22"/>
          <w:szCs w:val="22"/>
        </w:rPr>
      </w:pPr>
    </w:p>
    <w:p w14:paraId="31A5BF63" w14:textId="3BC7F6D8" w:rsidR="003F79A4" w:rsidRPr="00200316" w:rsidRDefault="00865EDE" w:rsidP="00B510B9">
      <w:pPr>
        <w:pStyle w:val="Default"/>
        <w:rPr>
          <w:color w:val="auto"/>
          <w:sz w:val="22"/>
          <w:szCs w:val="22"/>
        </w:rPr>
      </w:pPr>
      <w:r w:rsidRPr="00200316">
        <w:rPr>
          <w:b/>
          <w:color w:val="auto"/>
          <w:sz w:val="22"/>
          <w:szCs w:val="22"/>
        </w:rPr>
        <w:t>Montrose</w:t>
      </w:r>
      <w:r w:rsidR="00CD19F0" w:rsidRPr="00200316">
        <w:rPr>
          <w:b/>
          <w:color w:val="auto"/>
          <w:sz w:val="22"/>
          <w:szCs w:val="22"/>
        </w:rPr>
        <w:t>, CO</w:t>
      </w:r>
      <w:r w:rsidRPr="00200316">
        <w:rPr>
          <w:b/>
          <w:color w:val="auto"/>
          <w:sz w:val="22"/>
          <w:szCs w:val="22"/>
        </w:rPr>
        <w:t xml:space="preserve"> (May 31</w:t>
      </w:r>
      <w:r w:rsidR="00A254FF" w:rsidRPr="00200316">
        <w:rPr>
          <w:b/>
          <w:color w:val="auto"/>
          <w:sz w:val="22"/>
          <w:szCs w:val="22"/>
        </w:rPr>
        <w:t>,</w:t>
      </w:r>
      <w:r w:rsidR="00DA369C" w:rsidRPr="00200316">
        <w:rPr>
          <w:b/>
          <w:color w:val="auto"/>
          <w:sz w:val="22"/>
          <w:szCs w:val="22"/>
        </w:rPr>
        <w:t xml:space="preserve"> 2014</w:t>
      </w:r>
      <w:r w:rsidR="00B510B9" w:rsidRPr="00200316">
        <w:rPr>
          <w:b/>
          <w:color w:val="auto"/>
          <w:sz w:val="22"/>
          <w:szCs w:val="22"/>
        </w:rPr>
        <w:t xml:space="preserve">) </w:t>
      </w:r>
      <w:r w:rsidR="00CD19F0" w:rsidRPr="00200316">
        <w:rPr>
          <w:color w:val="auto"/>
          <w:sz w:val="22"/>
          <w:szCs w:val="22"/>
        </w:rPr>
        <w:t xml:space="preserve">– </w:t>
      </w:r>
      <w:r w:rsidR="002E678A" w:rsidRPr="00200316">
        <w:rPr>
          <w:color w:val="auto"/>
          <w:sz w:val="22"/>
          <w:szCs w:val="22"/>
        </w:rPr>
        <w:t xml:space="preserve">Governor </w:t>
      </w:r>
      <w:proofErr w:type="spellStart"/>
      <w:r w:rsidR="002E678A" w:rsidRPr="00200316">
        <w:rPr>
          <w:color w:val="auto"/>
          <w:sz w:val="22"/>
          <w:szCs w:val="22"/>
        </w:rPr>
        <w:t>Hickenlooper</w:t>
      </w:r>
      <w:proofErr w:type="spellEnd"/>
      <w:r w:rsidR="00BC2182" w:rsidRPr="00200316">
        <w:rPr>
          <w:color w:val="auto"/>
          <w:sz w:val="22"/>
          <w:szCs w:val="22"/>
        </w:rPr>
        <w:t xml:space="preserve"> was in Montrose, Colorado </w:t>
      </w:r>
      <w:r w:rsidR="003A5294">
        <w:rPr>
          <w:color w:val="auto"/>
          <w:sz w:val="22"/>
          <w:szCs w:val="22"/>
        </w:rPr>
        <w:t xml:space="preserve">today </w:t>
      </w:r>
      <w:r w:rsidR="00BC2182" w:rsidRPr="00200316">
        <w:rPr>
          <w:color w:val="auto"/>
          <w:sz w:val="22"/>
          <w:szCs w:val="22"/>
        </w:rPr>
        <w:t>to sign</w:t>
      </w:r>
      <w:r w:rsidR="002E678A" w:rsidRPr="00200316">
        <w:rPr>
          <w:color w:val="auto"/>
          <w:sz w:val="22"/>
          <w:szCs w:val="22"/>
        </w:rPr>
        <w:t xml:space="preserve"> </w:t>
      </w:r>
      <w:r w:rsidR="003E6C9B" w:rsidRPr="00200316">
        <w:rPr>
          <w:color w:val="auto"/>
          <w:sz w:val="22"/>
          <w:szCs w:val="22"/>
        </w:rPr>
        <w:t>into law</w:t>
      </w:r>
      <w:r w:rsidR="003A5294">
        <w:rPr>
          <w:color w:val="auto"/>
          <w:sz w:val="22"/>
          <w:szCs w:val="22"/>
        </w:rPr>
        <w:t xml:space="preserve"> </w:t>
      </w:r>
      <w:r w:rsidR="00A254FF" w:rsidRPr="00200316">
        <w:rPr>
          <w:color w:val="auto"/>
          <w:sz w:val="22"/>
          <w:szCs w:val="22"/>
        </w:rPr>
        <w:t xml:space="preserve">bipartisan </w:t>
      </w:r>
      <w:r w:rsidR="0027588F" w:rsidRPr="00200316">
        <w:rPr>
          <w:color w:val="auto"/>
          <w:sz w:val="22"/>
          <w:szCs w:val="22"/>
        </w:rPr>
        <w:t>legislation</w:t>
      </w:r>
      <w:r w:rsidR="003A5294">
        <w:rPr>
          <w:color w:val="auto"/>
          <w:sz w:val="22"/>
          <w:szCs w:val="22"/>
        </w:rPr>
        <w:t>, HB14-1030,</w:t>
      </w:r>
      <w:r w:rsidR="0027588F" w:rsidRPr="00200316">
        <w:rPr>
          <w:color w:val="auto"/>
          <w:sz w:val="22"/>
          <w:szCs w:val="22"/>
        </w:rPr>
        <w:t xml:space="preserve"> </w:t>
      </w:r>
      <w:r w:rsidR="003A5294">
        <w:rPr>
          <w:color w:val="auto"/>
          <w:sz w:val="22"/>
          <w:szCs w:val="22"/>
        </w:rPr>
        <w:t>which will</w:t>
      </w:r>
      <w:r w:rsidR="0027588F" w:rsidRPr="00200316">
        <w:rPr>
          <w:color w:val="auto"/>
          <w:sz w:val="22"/>
          <w:szCs w:val="22"/>
        </w:rPr>
        <w:t xml:space="preserve"> </w:t>
      </w:r>
      <w:r w:rsidR="001F4907" w:rsidRPr="00200316">
        <w:rPr>
          <w:color w:val="auto"/>
          <w:sz w:val="22"/>
          <w:szCs w:val="22"/>
        </w:rPr>
        <w:t xml:space="preserve">streamline development of </w:t>
      </w:r>
      <w:r w:rsidR="0027588F" w:rsidRPr="00200316">
        <w:rPr>
          <w:color w:val="auto"/>
          <w:sz w:val="22"/>
          <w:szCs w:val="22"/>
        </w:rPr>
        <w:t xml:space="preserve">new </w:t>
      </w:r>
      <w:r w:rsidR="00F92B84" w:rsidRPr="00200316">
        <w:rPr>
          <w:color w:val="auto"/>
          <w:sz w:val="22"/>
          <w:szCs w:val="22"/>
        </w:rPr>
        <w:t xml:space="preserve">small </w:t>
      </w:r>
      <w:r w:rsidR="008A6FAE" w:rsidRPr="00200316">
        <w:rPr>
          <w:color w:val="auto"/>
          <w:sz w:val="22"/>
          <w:szCs w:val="22"/>
        </w:rPr>
        <w:t>hydropower</w:t>
      </w:r>
      <w:r w:rsidR="002E678A" w:rsidRPr="00200316">
        <w:rPr>
          <w:color w:val="auto"/>
          <w:sz w:val="22"/>
          <w:szCs w:val="22"/>
        </w:rPr>
        <w:t xml:space="preserve"> in Colorado.   </w:t>
      </w:r>
      <w:r w:rsidR="003A5294">
        <w:rPr>
          <w:color w:val="auto"/>
          <w:sz w:val="22"/>
          <w:szCs w:val="22"/>
        </w:rPr>
        <w:t>T</w:t>
      </w:r>
      <w:r w:rsidR="00BC2182" w:rsidRPr="00200316">
        <w:rPr>
          <w:color w:val="auto"/>
          <w:sz w:val="22"/>
          <w:szCs w:val="22"/>
        </w:rPr>
        <w:t xml:space="preserve">he bill-signing took place at one of Colorado’s leading-edge </w:t>
      </w:r>
      <w:r w:rsidR="003A5294">
        <w:rPr>
          <w:color w:val="auto"/>
          <w:sz w:val="22"/>
          <w:szCs w:val="22"/>
        </w:rPr>
        <w:t xml:space="preserve">new small </w:t>
      </w:r>
      <w:r w:rsidR="00BC2182" w:rsidRPr="00200316">
        <w:rPr>
          <w:color w:val="auto"/>
          <w:sz w:val="22"/>
          <w:szCs w:val="22"/>
        </w:rPr>
        <w:t xml:space="preserve">hydroelectric projects, the South Canal Hydroelectric Plant, co-owned by </w:t>
      </w:r>
      <w:r w:rsidR="00A00BAA" w:rsidRPr="00200316">
        <w:rPr>
          <w:color w:val="auto"/>
          <w:sz w:val="22"/>
          <w:szCs w:val="22"/>
        </w:rPr>
        <w:t xml:space="preserve">local irrigation company, </w:t>
      </w:r>
      <w:r w:rsidR="00BC2182" w:rsidRPr="00200316">
        <w:rPr>
          <w:color w:val="auto"/>
          <w:sz w:val="22"/>
          <w:szCs w:val="22"/>
        </w:rPr>
        <w:t>the Uncompahgre Water Users Association (UVWUA) and the Delta-Montrose Electric Association (DMEA)</w:t>
      </w:r>
      <w:r w:rsidR="00A02539" w:rsidRPr="00200316">
        <w:rPr>
          <w:rFonts w:eastAsia="Times New Roman"/>
          <w:color w:val="auto"/>
          <w:sz w:val="22"/>
          <w:szCs w:val="22"/>
        </w:rPr>
        <w:t>.</w:t>
      </w:r>
    </w:p>
    <w:p w14:paraId="6821141D" w14:textId="77777777" w:rsidR="003F79A4" w:rsidRPr="00200316" w:rsidRDefault="003F79A4" w:rsidP="00B510B9">
      <w:pPr>
        <w:pStyle w:val="Default"/>
        <w:rPr>
          <w:color w:val="auto"/>
          <w:sz w:val="22"/>
          <w:szCs w:val="22"/>
        </w:rPr>
      </w:pPr>
    </w:p>
    <w:p w14:paraId="4402398E" w14:textId="3607DF2D" w:rsidR="00FA5366" w:rsidRPr="00200316" w:rsidRDefault="00FA5366" w:rsidP="00FA5366">
      <w:pPr>
        <w:pStyle w:val="Default"/>
        <w:rPr>
          <w:color w:val="auto"/>
          <w:sz w:val="22"/>
          <w:szCs w:val="22"/>
        </w:rPr>
      </w:pPr>
      <w:r w:rsidRPr="00200316">
        <w:rPr>
          <w:color w:val="auto"/>
          <w:sz w:val="22"/>
          <w:szCs w:val="22"/>
        </w:rPr>
        <w:t xml:space="preserve">“Last summer, federal permitting requirements for small hydro were streamlined thanks to Colorado legislators in Congress,” said Colorado Small Hydro Association (COSHA) President Kurt Johnson.  “Thanks to leadership from Colorado legislators in Denver, </w:t>
      </w:r>
      <w:r w:rsidR="003C4C94" w:rsidRPr="00200316">
        <w:rPr>
          <w:color w:val="auto"/>
          <w:sz w:val="22"/>
          <w:szCs w:val="22"/>
        </w:rPr>
        <w:t xml:space="preserve">today </w:t>
      </w:r>
      <w:r w:rsidRPr="00200316">
        <w:rPr>
          <w:color w:val="auto"/>
          <w:sz w:val="22"/>
          <w:szCs w:val="22"/>
        </w:rPr>
        <w:t>similar state-level streamlining legislation has become law in Colorado, further underscoring Colorado’s leadership in hydro policy</w:t>
      </w:r>
      <w:r w:rsidR="00023B3B" w:rsidRPr="00200316">
        <w:rPr>
          <w:color w:val="auto"/>
          <w:sz w:val="22"/>
          <w:szCs w:val="22"/>
        </w:rPr>
        <w:t xml:space="preserve"> innovation</w:t>
      </w:r>
      <w:r w:rsidRPr="00200316">
        <w:rPr>
          <w:color w:val="auto"/>
          <w:sz w:val="22"/>
          <w:szCs w:val="22"/>
        </w:rPr>
        <w:t xml:space="preserve">.” </w:t>
      </w:r>
    </w:p>
    <w:p w14:paraId="4CA729FA" w14:textId="77777777" w:rsidR="00FA5366" w:rsidRPr="00200316" w:rsidRDefault="00FA5366" w:rsidP="00B510B9">
      <w:pPr>
        <w:pStyle w:val="Default"/>
        <w:rPr>
          <w:color w:val="auto"/>
          <w:sz w:val="22"/>
          <w:szCs w:val="22"/>
        </w:rPr>
      </w:pPr>
    </w:p>
    <w:p w14:paraId="61D83373" w14:textId="400FB9FA" w:rsidR="0027588F" w:rsidRPr="00200316" w:rsidRDefault="00FA5366" w:rsidP="00CE4635">
      <w:pPr>
        <w:pStyle w:val="Default"/>
        <w:rPr>
          <w:color w:val="auto"/>
          <w:sz w:val="22"/>
          <w:szCs w:val="22"/>
        </w:rPr>
      </w:pPr>
      <w:r w:rsidRPr="00200316">
        <w:rPr>
          <w:color w:val="auto"/>
          <w:sz w:val="22"/>
          <w:szCs w:val="22"/>
        </w:rPr>
        <w:t>Speakers at the bill-signing ceremony included:</w:t>
      </w:r>
    </w:p>
    <w:p w14:paraId="19083CF9" w14:textId="77777777" w:rsidR="00FA5366" w:rsidRPr="00200316" w:rsidRDefault="00FA5366" w:rsidP="00CE4635">
      <w:pPr>
        <w:pStyle w:val="Default"/>
        <w:rPr>
          <w:color w:val="auto"/>
          <w:sz w:val="22"/>
          <w:szCs w:val="22"/>
        </w:rPr>
      </w:pPr>
    </w:p>
    <w:p w14:paraId="36418556" w14:textId="64542964" w:rsidR="00FA5366" w:rsidRPr="00200316" w:rsidRDefault="00FA5366" w:rsidP="00FA5366">
      <w:pPr>
        <w:pStyle w:val="Default"/>
        <w:numPr>
          <w:ilvl w:val="0"/>
          <w:numId w:val="3"/>
        </w:numPr>
        <w:rPr>
          <w:color w:val="auto"/>
          <w:sz w:val="22"/>
          <w:szCs w:val="22"/>
        </w:rPr>
      </w:pPr>
      <w:r w:rsidRPr="00200316">
        <w:rPr>
          <w:color w:val="auto"/>
          <w:sz w:val="22"/>
          <w:szCs w:val="22"/>
        </w:rPr>
        <w:t xml:space="preserve">UVWUA Board President, George </w:t>
      </w:r>
      <w:proofErr w:type="spellStart"/>
      <w:r w:rsidRPr="00200316">
        <w:rPr>
          <w:color w:val="auto"/>
          <w:sz w:val="22"/>
          <w:szCs w:val="22"/>
        </w:rPr>
        <w:t>Etchart</w:t>
      </w:r>
      <w:proofErr w:type="spellEnd"/>
    </w:p>
    <w:p w14:paraId="0AA4FEA6" w14:textId="17F393C6" w:rsidR="00FA5366" w:rsidRPr="00200316" w:rsidRDefault="00FA5366" w:rsidP="00FA5366">
      <w:pPr>
        <w:pStyle w:val="Default"/>
        <w:numPr>
          <w:ilvl w:val="0"/>
          <w:numId w:val="3"/>
        </w:numPr>
        <w:rPr>
          <w:color w:val="auto"/>
          <w:sz w:val="22"/>
          <w:szCs w:val="22"/>
        </w:rPr>
      </w:pPr>
      <w:r w:rsidRPr="00200316">
        <w:rPr>
          <w:color w:val="auto"/>
          <w:sz w:val="22"/>
          <w:szCs w:val="22"/>
        </w:rPr>
        <w:t xml:space="preserve">DMEA Board President, Nancy </w:t>
      </w:r>
      <w:proofErr w:type="spellStart"/>
      <w:r w:rsidRPr="00200316">
        <w:rPr>
          <w:color w:val="auto"/>
          <w:sz w:val="22"/>
          <w:szCs w:val="22"/>
        </w:rPr>
        <w:t>Hovde</w:t>
      </w:r>
      <w:proofErr w:type="spellEnd"/>
    </w:p>
    <w:p w14:paraId="76C9E7F0" w14:textId="16096B4C" w:rsidR="00FA5366" w:rsidRPr="00200316" w:rsidRDefault="00FA5366" w:rsidP="00FA5366">
      <w:pPr>
        <w:pStyle w:val="Default"/>
        <w:numPr>
          <w:ilvl w:val="0"/>
          <w:numId w:val="3"/>
        </w:numPr>
        <w:rPr>
          <w:color w:val="auto"/>
          <w:sz w:val="22"/>
          <w:szCs w:val="22"/>
        </w:rPr>
      </w:pPr>
      <w:r w:rsidRPr="00200316">
        <w:rPr>
          <w:color w:val="auto"/>
          <w:sz w:val="22"/>
          <w:szCs w:val="22"/>
        </w:rPr>
        <w:t>Colorado Stat</w:t>
      </w:r>
      <w:r w:rsidR="00BC2182" w:rsidRPr="00200316">
        <w:rPr>
          <w:color w:val="auto"/>
          <w:sz w:val="22"/>
          <w:szCs w:val="22"/>
        </w:rPr>
        <w:t xml:space="preserve">e Representatives, Diane </w:t>
      </w:r>
      <w:proofErr w:type="spellStart"/>
      <w:r w:rsidR="00BC2182" w:rsidRPr="00200316">
        <w:rPr>
          <w:color w:val="auto"/>
          <w:sz w:val="22"/>
          <w:szCs w:val="22"/>
        </w:rPr>
        <w:t>Mitsch</w:t>
      </w:r>
      <w:proofErr w:type="spellEnd"/>
      <w:r w:rsidR="00BC2182" w:rsidRPr="00200316">
        <w:rPr>
          <w:color w:val="auto"/>
          <w:sz w:val="22"/>
          <w:szCs w:val="22"/>
        </w:rPr>
        <w:t xml:space="preserve"> </w:t>
      </w:r>
      <w:r w:rsidRPr="00200316">
        <w:rPr>
          <w:color w:val="auto"/>
          <w:sz w:val="22"/>
          <w:szCs w:val="22"/>
        </w:rPr>
        <w:t>Bush (Dist. 26) and Don Coram (Dist. 58)</w:t>
      </w:r>
    </w:p>
    <w:p w14:paraId="3AD3E6E3" w14:textId="27A7A6F0" w:rsidR="00FA5366" w:rsidRPr="00200316" w:rsidRDefault="00FA5366" w:rsidP="00FA5366">
      <w:pPr>
        <w:pStyle w:val="Default"/>
        <w:numPr>
          <w:ilvl w:val="0"/>
          <w:numId w:val="3"/>
        </w:numPr>
        <w:rPr>
          <w:color w:val="auto"/>
          <w:sz w:val="22"/>
          <w:szCs w:val="22"/>
        </w:rPr>
      </w:pPr>
      <w:r w:rsidRPr="00200316">
        <w:rPr>
          <w:color w:val="auto"/>
          <w:sz w:val="22"/>
          <w:szCs w:val="22"/>
        </w:rPr>
        <w:t>Colorado Dept. of Agriculture Deputy Commissioner, Ron Carl</w:t>
      </w:r>
      <w:r w:rsidR="008569BA" w:rsidRPr="00200316">
        <w:rPr>
          <w:color w:val="auto"/>
          <w:sz w:val="22"/>
          <w:szCs w:val="22"/>
        </w:rPr>
        <w:t>e</w:t>
      </w:r>
      <w:r w:rsidRPr="00200316">
        <w:rPr>
          <w:color w:val="auto"/>
          <w:sz w:val="22"/>
          <w:szCs w:val="22"/>
        </w:rPr>
        <w:t>ton</w:t>
      </w:r>
    </w:p>
    <w:p w14:paraId="6EB0BA4D" w14:textId="1CA2EA7B" w:rsidR="00431021" w:rsidRPr="00200316" w:rsidRDefault="00431021" w:rsidP="00FA5366">
      <w:pPr>
        <w:pStyle w:val="Default"/>
        <w:numPr>
          <w:ilvl w:val="0"/>
          <w:numId w:val="3"/>
        </w:numPr>
        <w:rPr>
          <w:color w:val="auto"/>
          <w:sz w:val="22"/>
          <w:szCs w:val="22"/>
        </w:rPr>
      </w:pPr>
      <w:r w:rsidRPr="00200316">
        <w:rPr>
          <w:color w:val="auto"/>
          <w:sz w:val="22"/>
          <w:szCs w:val="22"/>
        </w:rPr>
        <w:t xml:space="preserve">Colorado Energy Office Director of Policy and Legislation, </w:t>
      </w:r>
      <w:r w:rsidR="00200316" w:rsidRPr="00200316">
        <w:rPr>
          <w:color w:val="auto"/>
          <w:sz w:val="22"/>
          <w:szCs w:val="22"/>
        </w:rPr>
        <w:t xml:space="preserve">Neal </w:t>
      </w:r>
      <w:proofErr w:type="spellStart"/>
      <w:r w:rsidR="00200316" w:rsidRPr="00200316">
        <w:rPr>
          <w:color w:val="auto"/>
          <w:sz w:val="22"/>
          <w:szCs w:val="22"/>
        </w:rPr>
        <w:t>Kemkar</w:t>
      </w:r>
      <w:proofErr w:type="spellEnd"/>
    </w:p>
    <w:p w14:paraId="6E4D6050" w14:textId="499C353B" w:rsidR="00FA5366" w:rsidRPr="00200316" w:rsidRDefault="00FA5366" w:rsidP="00FA5366">
      <w:pPr>
        <w:pStyle w:val="Default"/>
        <w:numPr>
          <w:ilvl w:val="0"/>
          <w:numId w:val="3"/>
        </w:numPr>
        <w:rPr>
          <w:color w:val="auto"/>
          <w:sz w:val="22"/>
          <w:szCs w:val="22"/>
        </w:rPr>
      </w:pPr>
      <w:r w:rsidRPr="00200316">
        <w:rPr>
          <w:color w:val="auto"/>
          <w:sz w:val="22"/>
          <w:szCs w:val="22"/>
        </w:rPr>
        <w:t>Colorado Governor</w:t>
      </w:r>
      <w:r w:rsidR="005F5624" w:rsidRPr="00200316">
        <w:rPr>
          <w:color w:val="auto"/>
          <w:sz w:val="22"/>
          <w:szCs w:val="22"/>
        </w:rPr>
        <w:t>,</w:t>
      </w:r>
      <w:r w:rsidRPr="00200316">
        <w:rPr>
          <w:color w:val="auto"/>
          <w:sz w:val="22"/>
          <w:szCs w:val="22"/>
        </w:rPr>
        <w:t xml:space="preserve"> John </w:t>
      </w:r>
      <w:proofErr w:type="spellStart"/>
      <w:r w:rsidRPr="00200316">
        <w:rPr>
          <w:color w:val="auto"/>
          <w:sz w:val="22"/>
          <w:szCs w:val="22"/>
        </w:rPr>
        <w:t>Hickenlooper</w:t>
      </w:r>
      <w:proofErr w:type="spellEnd"/>
    </w:p>
    <w:p w14:paraId="08F15C96" w14:textId="77777777" w:rsidR="00CE4635" w:rsidRPr="00200316" w:rsidRDefault="00CE4635" w:rsidP="00B510B9">
      <w:pPr>
        <w:pStyle w:val="Default"/>
        <w:rPr>
          <w:color w:val="auto"/>
          <w:sz w:val="22"/>
          <w:szCs w:val="22"/>
        </w:rPr>
      </w:pPr>
    </w:p>
    <w:p w14:paraId="5F27527C" w14:textId="39161BFE" w:rsidR="00FA5366" w:rsidRPr="00200316" w:rsidRDefault="005B656E" w:rsidP="00FA5366">
      <w:pPr>
        <w:pStyle w:val="Default"/>
        <w:rPr>
          <w:color w:val="auto"/>
          <w:sz w:val="22"/>
          <w:szCs w:val="22"/>
        </w:rPr>
      </w:pPr>
      <w:r w:rsidRPr="00200316">
        <w:rPr>
          <w:color w:val="auto"/>
          <w:sz w:val="22"/>
          <w:szCs w:val="22"/>
        </w:rPr>
        <w:t xml:space="preserve">HB14-1030 </w:t>
      </w:r>
      <w:r w:rsidR="003C4C94" w:rsidRPr="00200316">
        <w:rPr>
          <w:color w:val="auto"/>
          <w:sz w:val="22"/>
          <w:szCs w:val="22"/>
        </w:rPr>
        <w:t xml:space="preserve">developed from </w:t>
      </w:r>
      <w:r w:rsidR="00E53C9D" w:rsidRPr="00200316">
        <w:rPr>
          <w:color w:val="auto"/>
          <w:sz w:val="22"/>
          <w:szCs w:val="22"/>
        </w:rPr>
        <w:t xml:space="preserve">an October 10, 2013 Water Resources </w:t>
      </w:r>
      <w:r w:rsidR="00ED31F7" w:rsidRPr="00200316">
        <w:rPr>
          <w:color w:val="auto"/>
          <w:sz w:val="22"/>
          <w:szCs w:val="22"/>
        </w:rPr>
        <w:t xml:space="preserve">Review Committee </w:t>
      </w:r>
      <w:r w:rsidR="00FA5366" w:rsidRPr="00200316">
        <w:rPr>
          <w:color w:val="auto"/>
          <w:sz w:val="22"/>
          <w:szCs w:val="22"/>
        </w:rPr>
        <w:t xml:space="preserve">hearing chaired by Senator </w:t>
      </w:r>
      <w:r w:rsidR="003C4C94" w:rsidRPr="00200316">
        <w:rPr>
          <w:color w:val="auto"/>
          <w:sz w:val="22"/>
          <w:szCs w:val="22"/>
        </w:rPr>
        <w:t xml:space="preserve">Gail </w:t>
      </w:r>
      <w:r w:rsidR="00FA5366" w:rsidRPr="00200316">
        <w:rPr>
          <w:color w:val="auto"/>
          <w:sz w:val="22"/>
          <w:szCs w:val="22"/>
        </w:rPr>
        <w:t xml:space="preserve">Schwartz. </w:t>
      </w:r>
      <w:r w:rsidR="00E53C9D" w:rsidRPr="00200316">
        <w:rPr>
          <w:color w:val="auto"/>
          <w:sz w:val="22"/>
          <w:szCs w:val="22"/>
        </w:rPr>
        <w:t xml:space="preserve">  </w:t>
      </w:r>
      <w:r w:rsidR="00CE4635" w:rsidRPr="00200316">
        <w:rPr>
          <w:color w:val="auto"/>
          <w:sz w:val="22"/>
          <w:szCs w:val="22"/>
        </w:rPr>
        <w:t xml:space="preserve">The bill was </w:t>
      </w:r>
      <w:r w:rsidR="00FA5366" w:rsidRPr="00200316">
        <w:rPr>
          <w:color w:val="auto"/>
          <w:sz w:val="22"/>
          <w:szCs w:val="22"/>
        </w:rPr>
        <w:t xml:space="preserve">originally </w:t>
      </w:r>
      <w:r w:rsidR="00CE4635" w:rsidRPr="00200316">
        <w:rPr>
          <w:color w:val="auto"/>
          <w:sz w:val="22"/>
          <w:szCs w:val="22"/>
        </w:rPr>
        <w:t>introduced</w:t>
      </w:r>
      <w:r w:rsidR="00236693" w:rsidRPr="00200316">
        <w:rPr>
          <w:color w:val="auto"/>
          <w:sz w:val="22"/>
          <w:szCs w:val="22"/>
        </w:rPr>
        <w:t xml:space="preserve"> in the House</w:t>
      </w:r>
      <w:r w:rsidR="00FA5366" w:rsidRPr="00200316">
        <w:rPr>
          <w:color w:val="auto"/>
          <w:sz w:val="22"/>
          <w:szCs w:val="22"/>
        </w:rPr>
        <w:t xml:space="preserve"> by Reps. </w:t>
      </w:r>
      <w:proofErr w:type="spellStart"/>
      <w:r w:rsidR="00FA5366" w:rsidRPr="00200316">
        <w:rPr>
          <w:color w:val="auto"/>
          <w:sz w:val="22"/>
          <w:szCs w:val="22"/>
        </w:rPr>
        <w:t>Mitsch</w:t>
      </w:r>
      <w:proofErr w:type="spellEnd"/>
      <w:r w:rsidR="00FA5366" w:rsidRPr="00200316">
        <w:rPr>
          <w:color w:val="auto"/>
          <w:sz w:val="22"/>
          <w:szCs w:val="22"/>
        </w:rPr>
        <w:t xml:space="preserve"> Bush and Coram, w</w:t>
      </w:r>
      <w:r w:rsidR="00236693" w:rsidRPr="00200316">
        <w:rPr>
          <w:color w:val="auto"/>
          <w:sz w:val="22"/>
          <w:szCs w:val="22"/>
        </w:rPr>
        <w:t xml:space="preserve">ith additional sponsorship from Reps. </w:t>
      </w:r>
      <w:r w:rsidR="00FA5366" w:rsidRPr="00200316">
        <w:rPr>
          <w:color w:val="auto"/>
          <w:sz w:val="22"/>
          <w:szCs w:val="22"/>
        </w:rPr>
        <w:t xml:space="preserve"> </w:t>
      </w:r>
      <w:proofErr w:type="gramStart"/>
      <w:r w:rsidR="00FA5366" w:rsidRPr="00200316">
        <w:rPr>
          <w:color w:val="auto"/>
          <w:sz w:val="22"/>
          <w:szCs w:val="22"/>
        </w:rPr>
        <w:t xml:space="preserve">Fischer, </w:t>
      </w:r>
      <w:proofErr w:type="spellStart"/>
      <w:r w:rsidR="00FA5366" w:rsidRPr="00200316">
        <w:rPr>
          <w:color w:val="auto"/>
          <w:sz w:val="22"/>
          <w:szCs w:val="22"/>
        </w:rPr>
        <w:t>Sonnenberg</w:t>
      </w:r>
      <w:proofErr w:type="spellEnd"/>
      <w:r w:rsidR="00FA5366" w:rsidRPr="00200316">
        <w:rPr>
          <w:color w:val="auto"/>
          <w:sz w:val="22"/>
          <w:szCs w:val="22"/>
        </w:rPr>
        <w:t xml:space="preserve">, Vigil, Becker, Fields, Foote, </w:t>
      </w:r>
      <w:proofErr w:type="spellStart"/>
      <w:r w:rsidR="00FA5366" w:rsidRPr="00200316">
        <w:rPr>
          <w:color w:val="auto"/>
          <w:sz w:val="22"/>
          <w:szCs w:val="22"/>
        </w:rPr>
        <w:t>Ginal</w:t>
      </w:r>
      <w:proofErr w:type="spellEnd"/>
      <w:r w:rsidR="00FA5366" w:rsidRPr="00200316">
        <w:rPr>
          <w:color w:val="auto"/>
          <w:sz w:val="22"/>
          <w:szCs w:val="22"/>
        </w:rPr>
        <w:t xml:space="preserve">, </w:t>
      </w:r>
      <w:proofErr w:type="spellStart"/>
      <w:r w:rsidR="00FA5366" w:rsidRPr="00200316">
        <w:rPr>
          <w:color w:val="auto"/>
          <w:sz w:val="22"/>
          <w:szCs w:val="22"/>
        </w:rPr>
        <w:t>Labuda</w:t>
      </w:r>
      <w:proofErr w:type="spellEnd"/>
      <w:r w:rsidR="00FA5366" w:rsidRPr="00200316">
        <w:rPr>
          <w:color w:val="auto"/>
          <w:sz w:val="22"/>
          <w:szCs w:val="22"/>
        </w:rPr>
        <w:t xml:space="preserve">, </w:t>
      </w:r>
      <w:proofErr w:type="spellStart"/>
      <w:r w:rsidR="00FA5366" w:rsidRPr="00200316">
        <w:rPr>
          <w:color w:val="auto"/>
          <w:sz w:val="22"/>
          <w:szCs w:val="22"/>
        </w:rPr>
        <w:t>Pettersen</w:t>
      </w:r>
      <w:proofErr w:type="spellEnd"/>
      <w:r w:rsidR="00FA5366" w:rsidRPr="00200316">
        <w:rPr>
          <w:color w:val="auto"/>
          <w:sz w:val="22"/>
          <w:szCs w:val="22"/>
        </w:rPr>
        <w:t>, Rankin, Rosenthal, Schafer, Scott, Williams, Young.</w:t>
      </w:r>
      <w:proofErr w:type="gramEnd"/>
      <w:r w:rsidR="00FA5366" w:rsidRPr="00200316">
        <w:rPr>
          <w:color w:val="auto"/>
          <w:sz w:val="22"/>
          <w:szCs w:val="22"/>
        </w:rPr>
        <w:t xml:space="preserve"> In the Senate, the bill was originally introduced by Senators Schwartz and Roberts, with additional sponsorship from Hodge, </w:t>
      </w:r>
      <w:r w:rsidR="00FA5366" w:rsidRPr="00200316">
        <w:rPr>
          <w:color w:val="auto"/>
          <w:sz w:val="22"/>
          <w:szCs w:val="22"/>
        </w:rPr>
        <w:lastRenderedPageBreak/>
        <w:t xml:space="preserve">Guzman, Heath, </w:t>
      </w:r>
      <w:proofErr w:type="spellStart"/>
      <w:r w:rsidR="00FA5366" w:rsidRPr="00200316">
        <w:rPr>
          <w:color w:val="auto"/>
          <w:sz w:val="22"/>
          <w:szCs w:val="22"/>
        </w:rPr>
        <w:t>Jahn</w:t>
      </w:r>
      <w:proofErr w:type="spellEnd"/>
      <w:r w:rsidR="00FA5366" w:rsidRPr="00200316">
        <w:rPr>
          <w:color w:val="auto"/>
          <w:sz w:val="22"/>
          <w:szCs w:val="22"/>
        </w:rPr>
        <w:t xml:space="preserve">, Johnston, Jones, Kefalas, Kerr, Newell, Nicholson, Steadman, and </w:t>
      </w:r>
      <w:proofErr w:type="spellStart"/>
      <w:r w:rsidR="00FA5366" w:rsidRPr="00200316">
        <w:rPr>
          <w:color w:val="auto"/>
          <w:sz w:val="22"/>
          <w:szCs w:val="22"/>
        </w:rPr>
        <w:t>Ulibarri</w:t>
      </w:r>
      <w:proofErr w:type="spellEnd"/>
      <w:r w:rsidR="00FA5366" w:rsidRPr="00200316">
        <w:rPr>
          <w:color w:val="auto"/>
          <w:sz w:val="22"/>
          <w:szCs w:val="22"/>
        </w:rPr>
        <w:t xml:space="preserve">. </w:t>
      </w:r>
    </w:p>
    <w:p w14:paraId="3B0D7869" w14:textId="77777777" w:rsidR="00F47607" w:rsidRPr="00200316" w:rsidRDefault="00F47607" w:rsidP="00FA5366">
      <w:pPr>
        <w:pStyle w:val="Default"/>
        <w:rPr>
          <w:color w:val="auto"/>
          <w:sz w:val="22"/>
          <w:szCs w:val="22"/>
        </w:rPr>
      </w:pPr>
    </w:p>
    <w:p w14:paraId="766B6ED9" w14:textId="584873A8" w:rsidR="008B2473" w:rsidRPr="00200316" w:rsidRDefault="00DA369C" w:rsidP="003F79A4">
      <w:pPr>
        <w:pStyle w:val="Default"/>
        <w:rPr>
          <w:color w:val="auto"/>
          <w:sz w:val="22"/>
          <w:szCs w:val="22"/>
        </w:rPr>
      </w:pPr>
      <w:r w:rsidRPr="00200316">
        <w:rPr>
          <w:color w:val="auto"/>
          <w:sz w:val="22"/>
          <w:szCs w:val="22"/>
        </w:rPr>
        <w:t>The b</w:t>
      </w:r>
      <w:r w:rsidR="007A41C5" w:rsidRPr="00200316">
        <w:rPr>
          <w:color w:val="auto"/>
          <w:sz w:val="22"/>
          <w:szCs w:val="22"/>
        </w:rPr>
        <w:t>ipartisan bill was unanimously approved by the House Transportation and Energy Committee on February 5</w:t>
      </w:r>
      <w:r w:rsidR="007A41C5" w:rsidRPr="00200316">
        <w:rPr>
          <w:color w:val="auto"/>
          <w:sz w:val="22"/>
          <w:szCs w:val="22"/>
          <w:vertAlign w:val="superscript"/>
        </w:rPr>
        <w:t>th</w:t>
      </w:r>
      <w:r w:rsidR="008B2473" w:rsidRPr="00200316">
        <w:rPr>
          <w:color w:val="auto"/>
          <w:sz w:val="22"/>
          <w:szCs w:val="22"/>
        </w:rPr>
        <w:t xml:space="preserve"> and subsequently passe</w:t>
      </w:r>
      <w:r w:rsidR="003F3F00" w:rsidRPr="00200316">
        <w:rPr>
          <w:color w:val="auto"/>
          <w:sz w:val="22"/>
          <w:szCs w:val="22"/>
        </w:rPr>
        <w:t>d the House</w:t>
      </w:r>
      <w:r w:rsidR="008B2473" w:rsidRPr="00200316">
        <w:rPr>
          <w:color w:val="auto"/>
          <w:sz w:val="22"/>
          <w:szCs w:val="22"/>
        </w:rPr>
        <w:t xml:space="preserve">. </w:t>
      </w:r>
      <w:r w:rsidR="007A41C5" w:rsidRPr="00200316">
        <w:rPr>
          <w:color w:val="auto"/>
          <w:sz w:val="22"/>
          <w:szCs w:val="22"/>
        </w:rPr>
        <w:t xml:space="preserve">  </w:t>
      </w:r>
    </w:p>
    <w:p w14:paraId="18DF1A47" w14:textId="77777777" w:rsidR="008B2473" w:rsidRPr="00200316" w:rsidRDefault="008B2473" w:rsidP="003F79A4">
      <w:pPr>
        <w:pStyle w:val="Default"/>
        <w:rPr>
          <w:color w:val="auto"/>
          <w:sz w:val="22"/>
          <w:szCs w:val="22"/>
        </w:rPr>
      </w:pPr>
    </w:p>
    <w:p w14:paraId="1E8CB644" w14:textId="3C6B689A" w:rsidR="00DA369C" w:rsidRPr="00200316" w:rsidRDefault="008B2473" w:rsidP="003F79A4">
      <w:pPr>
        <w:pStyle w:val="Default"/>
        <w:rPr>
          <w:color w:val="auto"/>
          <w:sz w:val="22"/>
          <w:szCs w:val="22"/>
        </w:rPr>
      </w:pPr>
      <w:r w:rsidRPr="00200316">
        <w:rPr>
          <w:color w:val="auto"/>
          <w:sz w:val="22"/>
          <w:szCs w:val="22"/>
        </w:rPr>
        <w:t>On March</w:t>
      </w:r>
      <w:r w:rsidR="00E53C9D" w:rsidRPr="00200316">
        <w:rPr>
          <w:color w:val="auto"/>
          <w:sz w:val="22"/>
          <w:szCs w:val="22"/>
        </w:rPr>
        <w:t xml:space="preserve"> 13</w:t>
      </w:r>
      <w:r w:rsidRPr="00200316">
        <w:rPr>
          <w:color w:val="auto"/>
          <w:sz w:val="22"/>
          <w:szCs w:val="22"/>
        </w:rPr>
        <w:t>, the bi</w:t>
      </w:r>
      <w:r w:rsidR="00E53C9D" w:rsidRPr="00200316">
        <w:rPr>
          <w:color w:val="auto"/>
          <w:sz w:val="22"/>
          <w:szCs w:val="22"/>
        </w:rPr>
        <w:t xml:space="preserve">ll was unanimously approved by </w:t>
      </w:r>
      <w:r w:rsidR="003F3F00" w:rsidRPr="00200316">
        <w:rPr>
          <w:color w:val="auto"/>
          <w:sz w:val="22"/>
          <w:szCs w:val="22"/>
        </w:rPr>
        <w:t>the Senate Committee on Agriculture, Natural Resources and Energy</w:t>
      </w:r>
      <w:r w:rsidR="00E53C9D" w:rsidRPr="00200316">
        <w:rPr>
          <w:color w:val="auto"/>
          <w:sz w:val="22"/>
          <w:szCs w:val="22"/>
        </w:rPr>
        <w:t>.  Witnesses testifyi</w:t>
      </w:r>
      <w:r w:rsidR="00ED31F7" w:rsidRPr="00200316">
        <w:rPr>
          <w:color w:val="auto"/>
          <w:sz w:val="22"/>
          <w:szCs w:val="22"/>
        </w:rPr>
        <w:t>ng in support of the bill on</w:t>
      </w:r>
      <w:r w:rsidR="00E53C9D" w:rsidRPr="00200316">
        <w:rPr>
          <w:color w:val="auto"/>
          <w:sz w:val="22"/>
          <w:szCs w:val="22"/>
        </w:rPr>
        <w:t xml:space="preserve"> </w:t>
      </w:r>
      <w:r w:rsidR="00ED31F7" w:rsidRPr="00200316">
        <w:rPr>
          <w:color w:val="auto"/>
          <w:sz w:val="22"/>
          <w:szCs w:val="22"/>
        </w:rPr>
        <w:t>March 13</w:t>
      </w:r>
      <w:r w:rsidR="00ED31F7" w:rsidRPr="00200316">
        <w:rPr>
          <w:color w:val="auto"/>
          <w:sz w:val="22"/>
          <w:szCs w:val="22"/>
          <w:vertAlign w:val="superscript"/>
        </w:rPr>
        <w:t>th</w:t>
      </w:r>
      <w:r w:rsidR="00ED31F7" w:rsidRPr="00200316">
        <w:rPr>
          <w:color w:val="auto"/>
          <w:sz w:val="22"/>
          <w:szCs w:val="22"/>
        </w:rPr>
        <w:t xml:space="preserve"> </w:t>
      </w:r>
      <w:r w:rsidR="00E53C9D" w:rsidRPr="00200316">
        <w:rPr>
          <w:color w:val="auto"/>
          <w:sz w:val="22"/>
          <w:szCs w:val="22"/>
        </w:rPr>
        <w:t>included representatives from the Colorado Energy Office, the International Brotherhood of Electrical Workers, Delta Conservation District, American Rivers, the Colorado Rural Electric Association and the Colorado Small Hydro Association.</w:t>
      </w:r>
    </w:p>
    <w:p w14:paraId="1C117AA1" w14:textId="77777777" w:rsidR="00DA369C" w:rsidRPr="00200316" w:rsidRDefault="00DA369C" w:rsidP="003F79A4">
      <w:pPr>
        <w:pStyle w:val="Default"/>
        <w:rPr>
          <w:color w:val="auto"/>
          <w:sz w:val="22"/>
          <w:szCs w:val="22"/>
        </w:rPr>
      </w:pPr>
    </w:p>
    <w:p w14:paraId="43229C46" w14:textId="01559EB4" w:rsidR="00023B3B" w:rsidRPr="00200316" w:rsidRDefault="00023B3B" w:rsidP="00023B3B">
      <w:pPr>
        <w:pStyle w:val="Default"/>
        <w:rPr>
          <w:color w:val="auto"/>
          <w:sz w:val="22"/>
          <w:szCs w:val="22"/>
        </w:rPr>
      </w:pPr>
      <w:r w:rsidRPr="00200316">
        <w:rPr>
          <w:color w:val="auto"/>
          <w:sz w:val="22"/>
          <w:szCs w:val="22"/>
        </w:rPr>
        <w:t xml:space="preserve"> “HB14-1030 cuts red tape for small hydro development, helping to accelerate job creation in rural Colorado</w:t>
      </w:r>
      <w:r w:rsidR="003C4C94" w:rsidRPr="00200316">
        <w:rPr>
          <w:color w:val="auto"/>
          <w:sz w:val="22"/>
          <w:szCs w:val="22"/>
        </w:rPr>
        <w:t>,</w:t>
      </w:r>
      <w:r w:rsidR="00911944">
        <w:rPr>
          <w:color w:val="auto"/>
          <w:sz w:val="22"/>
          <w:szCs w:val="22"/>
        </w:rPr>
        <w:t>”</w:t>
      </w:r>
      <w:r w:rsidRPr="00200316">
        <w:rPr>
          <w:color w:val="auto"/>
          <w:sz w:val="22"/>
          <w:szCs w:val="22"/>
        </w:rPr>
        <w:t xml:space="preserve"> said Rep. Don Coram.</w:t>
      </w:r>
    </w:p>
    <w:p w14:paraId="3CFFF9E5" w14:textId="77777777" w:rsidR="00023B3B" w:rsidRPr="00200316" w:rsidRDefault="00023B3B" w:rsidP="003F79A4">
      <w:pPr>
        <w:pStyle w:val="Default"/>
        <w:rPr>
          <w:color w:val="auto"/>
          <w:sz w:val="22"/>
          <w:szCs w:val="22"/>
        </w:rPr>
      </w:pPr>
    </w:p>
    <w:p w14:paraId="580D8043" w14:textId="42C70551" w:rsidR="003F79A4" w:rsidRPr="00200316" w:rsidRDefault="00911944" w:rsidP="003F79A4">
      <w:pPr>
        <w:pStyle w:val="Default"/>
        <w:rPr>
          <w:color w:val="auto"/>
          <w:sz w:val="22"/>
          <w:szCs w:val="22"/>
        </w:rPr>
      </w:pPr>
      <w:r>
        <w:rPr>
          <w:color w:val="auto"/>
          <w:sz w:val="22"/>
          <w:szCs w:val="22"/>
        </w:rPr>
        <w:t xml:space="preserve">The new Colorado hydro reform bill </w:t>
      </w:r>
      <w:r w:rsidR="00DA369C" w:rsidRPr="00200316">
        <w:rPr>
          <w:color w:val="auto"/>
          <w:sz w:val="22"/>
          <w:szCs w:val="22"/>
        </w:rPr>
        <w:t>follows</w:t>
      </w:r>
      <w:r w:rsidR="00CA3245" w:rsidRPr="00200316">
        <w:rPr>
          <w:color w:val="auto"/>
          <w:sz w:val="22"/>
          <w:szCs w:val="22"/>
        </w:rPr>
        <w:t xml:space="preserve"> in the footsteps of</w:t>
      </w:r>
      <w:r w:rsidR="00DA369C" w:rsidRPr="00200316">
        <w:rPr>
          <w:color w:val="auto"/>
          <w:sz w:val="22"/>
          <w:szCs w:val="22"/>
        </w:rPr>
        <w:t xml:space="preserve"> </w:t>
      </w:r>
      <w:r w:rsidR="00B53B92" w:rsidRPr="00200316">
        <w:rPr>
          <w:color w:val="auto"/>
          <w:sz w:val="22"/>
          <w:szCs w:val="22"/>
        </w:rPr>
        <w:t xml:space="preserve">federal </w:t>
      </w:r>
      <w:r w:rsidR="00E53C9D" w:rsidRPr="00200316">
        <w:rPr>
          <w:color w:val="auto"/>
          <w:sz w:val="22"/>
          <w:szCs w:val="22"/>
        </w:rPr>
        <w:t xml:space="preserve">hydro streamlining </w:t>
      </w:r>
      <w:r w:rsidR="007A41C5" w:rsidRPr="00200316">
        <w:rPr>
          <w:color w:val="auto"/>
          <w:sz w:val="22"/>
          <w:szCs w:val="22"/>
        </w:rPr>
        <w:t>legislation which was approve</w:t>
      </w:r>
      <w:r w:rsidR="00B53B92" w:rsidRPr="00200316">
        <w:rPr>
          <w:color w:val="auto"/>
          <w:sz w:val="22"/>
          <w:szCs w:val="22"/>
        </w:rPr>
        <w:t xml:space="preserve">d in Washington, DC last summer: </w:t>
      </w:r>
      <w:r w:rsidR="007A41C5" w:rsidRPr="00200316">
        <w:rPr>
          <w:color w:val="auto"/>
          <w:sz w:val="22"/>
          <w:szCs w:val="22"/>
        </w:rPr>
        <w:t xml:space="preserve"> the </w:t>
      </w:r>
      <w:r w:rsidR="003F79A4" w:rsidRPr="00F525E4">
        <w:rPr>
          <w:color w:val="auto"/>
          <w:sz w:val="22"/>
          <w:szCs w:val="22"/>
        </w:rPr>
        <w:t>Hydropower Regulatory Efficiency Act</w:t>
      </w:r>
      <w:r w:rsidR="00B93DFD" w:rsidRPr="00200316">
        <w:rPr>
          <w:color w:val="auto"/>
          <w:sz w:val="22"/>
          <w:szCs w:val="22"/>
        </w:rPr>
        <w:t xml:space="preserve"> introduced by Rep. Diana</w:t>
      </w:r>
      <w:r w:rsidR="007A41C5" w:rsidRPr="00200316">
        <w:rPr>
          <w:color w:val="auto"/>
          <w:sz w:val="22"/>
          <w:szCs w:val="22"/>
        </w:rPr>
        <w:t xml:space="preserve"> DeGette (D-Denver) and </w:t>
      </w:r>
      <w:r w:rsidR="003F79A4" w:rsidRPr="00200316">
        <w:rPr>
          <w:color w:val="auto"/>
          <w:sz w:val="22"/>
          <w:szCs w:val="22"/>
        </w:rPr>
        <w:t xml:space="preserve">the </w:t>
      </w:r>
      <w:r w:rsidR="003F79A4" w:rsidRPr="00F525E4">
        <w:rPr>
          <w:color w:val="auto"/>
          <w:sz w:val="22"/>
          <w:szCs w:val="22"/>
        </w:rPr>
        <w:t>Bureau of Reclamation Small Conduit Hydropower Development and Rural Jobs Act</w:t>
      </w:r>
      <w:r w:rsidR="007A41C5" w:rsidRPr="00200316">
        <w:rPr>
          <w:color w:val="auto"/>
          <w:sz w:val="22"/>
          <w:szCs w:val="22"/>
        </w:rPr>
        <w:t xml:space="preserve"> introduced by Rep. </w:t>
      </w:r>
      <w:r w:rsidR="00B53B92" w:rsidRPr="00200316">
        <w:rPr>
          <w:color w:val="auto"/>
          <w:sz w:val="22"/>
          <w:szCs w:val="22"/>
        </w:rPr>
        <w:t xml:space="preserve">Scott Tipton (R-Cortez) </w:t>
      </w:r>
      <w:r w:rsidR="007A41C5" w:rsidRPr="00200316">
        <w:rPr>
          <w:color w:val="auto"/>
          <w:sz w:val="22"/>
          <w:szCs w:val="22"/>
        </w:rPr>
        <w:t xml:space="preserve">were </w:t>
      </w:r>
      <w:r w:rsidR="00EA3DFC" w:rsidRPr="00200316">
        <w:rPr>
          <w:color w:val="auto"/>
          <w:sz w:val="22"/>
          <w:szCs w:val="22"/>
        </w:rPr>
        <w:t xml:space="preserve">unanimously approved and </w:t>
      </w:r>
      <w:r w:rsidR="007A41C5" w:rsidRPr="00200316">
        <w:rPr>
          <w:color w:val="auto"/>
          <w:sz w:val="22"/>
          <w:szCs w:val="22"/>
        </w:rPr>
        <w:t>signed into l</w:t>
      </w:r>
      <w:r w:rsidR="00EA3DFC" w:rsidRPr="00200316">
        <w:rPr>
          <w:color w:val="auto"/>
          <w:sz w:val="22"/>
          <w:szCs w:val="22"/>
        </w:rPr>
        <w:t>aw by President Obama in August of 2013.</w:t>
      </w:r>
      <w:r w:rsidR="007A41C5" w:rsidRPr="00200316">
        <w:rPr>
          <w:color w:val="auto"/>
          <w:sz w:val="22"/>
          <w:szCs w:val="22"/>
        </w:rPr>
        <w:t xml:space="preserve"> </w:t>
      </w:r>
    </w:p>
    <w:p w14:paraId="47ED9D95" w14:textId="7CE32E5B" w:rsidR="0015501D" w:rsidRPr="00200316" w:rsidRDefault="00CD19F0" w:rsidP="00B510B9">
      <w:pPr>
        <w:pStyle w:val="Default"/>
        <w:rPr>
          <w:color w:val="auto"/>
          <w:sz w:val="22"/>
          <w:szCs w:val="22"/>
        </w:rPr>
      </w:pPr>
      <w:r w:rsidRPr="00200316">
        <w:rPr>
          <w:color w:val="auto"/>
          <w:sz w:val="22"/>
          <w:szCs w:val="22"/>
        </w:rPr>
        <w:t xml:space="preserve"> </w:t>
      </w:r>
      <w:r w:rsidR="00F230E7" w:rsidRPr="00200316">
        <w:rPr>
          <w:color w:val="auto"/>
          <w:sz w:val="22"/>
          <w:szCs w:val="22"/>
        </w:rPr>
        <w:t xml:space="preserve"> </w:t>
      </w:r>
      <w:r w:rsidR="00B53B92" w:rsidRPr="00200316">
        <w:rPr>
          <w:color w:val="auto"/>
          <w:sz w:val="22"/>
          <w:szCs w:val="22"/>
        </w:rPr>
        <w:t xml:space="preserve">  </w:t>
      </w:r>
    </w:p>
    <w:p w14:paraId="59FABB80" w14:textId="2463EC2A" w:rsidR="00023B3B" w:rsidRPr="00200316" w:rsidRDefault="009A717D" w:rsidP="00B510B9">
      <w:pPr>
        <w:pStyle w:val="Default"/>
        <w:rPr>
          <w:color w:val="auto"/>
          <w:sz w:val="22"/>
          <w:szCs w:val="22"/>
        </w:rPr>
      </w:pPr>
      <w:r w:rsidRPr="00200316">
        <w:rPr>
          <w:color w:val="auto"/>
          <w:sz w:val="22"/>
          <w:szCs w:val="22"/>
        </w:rPr>
        <w:t>“</w:t>
      </w:r>
      <w:r w:rsidR="003C4C94" w:rsidRPr="00200316">
        <w:rPr>
          <w:color w:val="auto"/>
          <w:sz w:val="22"/>
          <w:szCs w:val="22"/>
        </w:rPr>
        <w:t xml:space="preserve">HB14-1030 </w:t>
      </w:r>
      <w:r w:rsidRPr="00200316">
        <w:rPr>
          <w:color w:val="auto"/>
          <w:sz w:val="22"/>
          <w:szCs w:val="22"/>
        </w:rPr>
        <w:t>will help create new clean energy and new jobs,</w:t>
      </w:r>
      <w:r w:rsidR="003C4C94" w:rsidRPr="00200316">
        <w:rPr>
          <w:color w:val="auto"/>
          <w:sz w:val="22"/>
          <w:szCs w:val="22"/>
        </w:rPr>
        <w:t>”</w:t>
      </w:r>
      <w:r w:rsidR="008569BA" w:rsidRPr="00200316">
        <w:rPr>
          <w:color w:val="auto"/>
          <w:sz w:val="22"/>
          <w:szCs w:val="22"/>
        </w:rPr>
        <w:t xml:space="preserve"> said Rep. </w:t>
      </w:r>
      <w:proofErr w:type="spellStart"/>
      <w:r w:rsidR="008569BA" w:rsidRPr="00200316">
        <w:rPr>
          <w:color w:val="auto"/>
          <w:sz w:val="22"/>
          <w:szCs w:val="22"/>
        </w:rPr>
        <w:t>Mitsch</w:t>
      </w:r>
      <w:proofErr w:type="spellEnd"/>
      <w:r w:rsidR="008569BA" w:rsidRPr="00200316">
        <w:rPr>
          <w:color w:val="auto"/>
          <w:sz w:val="22"/>
          <w:szCs w:val="22"/>
        </w:rPr>
        <w:t xml:space="preserve"> Bus</w:t>
      </w:r>
      <w:r w:rsidRPr="00200316">
        <w:rPr>
          <w:color w:val="auto"/>
          <w:sz w:val="22"/>
          <w:szCs w:val="22"/>
        </w:rPr>
        <w:t>h, “</w:t>
      </w:r>
      <w:r w:rsidR="003C4C94" w:rsidRPr="00200316">
        <w:rPr>
          <w:color w:val="auto"/>
          <w:sz w:val="22"/>
          <w:szCs w:val="22"/>
        </w:rPr>
        <w:t>i</w:t>
      </w:r>
      <w:r w:rsidRPr="00200316">
        <w:rPr>
          <w:color w:val="auto"/>
          <w:sz w:val="22"/>
          <w:szCs w:val="22"/>
        </w:rPr>
        <w:t xml:space="preserve">t’s a win-win for </w:t>
      </w:r>
      <w:r w:rsidR="008569BA" w:rsidRPr="00200316">
        <w:rPr>
          <w:color w:val="auto"/>
          <w:sz w:val="22"/>
          <w:szCs w:val="22"/>
        </w:rPr>
        <w:t xml:space="preserve">rural </w:t>
      </w:r>
      <w:r w:rsidRPr="00200316">
        <w:rPr>
          <w:color w:val="auto"/>
          <w:sz w:val="22"/>
          <w:szCs w:val="22"/>
        </w:rPr>
        <w:t xml:space="preserve">Colorado’s economy and the environment.” </w:t>
      </w:r>
    </w:p>
    <w:p w14:paraId="02F7F193" w14:textId="77777777" w:rsidR="00023B3B" w:rsidRPr="00200316" w:rsidRDefault="00023B3B" w:rsidP="00B510B9">
      <w:pPr>
        <w:pStyle w:val="Default"/>
        <w:rPr>
          <w:color w:val="auto"/>
          <w:sz w:val="22"/>
          <w:szCs w:val="22"/>
        </w:rPr>
      </w:pPr>
    </w:p>
    <w:p w14:paraId="7C4B6590" w14:textId="37C24FAB" w:rsidR="007A41C5" w:rsidRPr="00200316" w:rsidRDefault="003C4C94" w:rsidP="00B510B9">
      <w:pPr>
        <w:pStyle w:val="Default"/>
        <w:rPr>
          <w:color w:val="auto"/>
          <w:sz w:val="22"/>
          <w:szCs w:val="22"/>
        </w:rPr>
      </w:pPr>
      <w:r w:rsidRPr="00200316">
        <w:rPr>
          <w:color w:val="auto"/>
          <w:sz w:val="22"/>
          <w:szCs w:val="22"/>
        </w:rPr>
        <w:t>The new law</w:t>
      </w:r>
      <w:r w:rsidR="00855319" w:rsidRPr="00200316">
        <w:rPr>
          <w:color w:val="auto"/>
          <w:sz w:val="22"/>
          <w:szCs w:val="22"/>
        </w:rPr>
        <w:t xml:space="preserve"> </w:t>
      </w:r>
      <w:r w:rsidR="00B53B92" w:rsidRPr="00200316">
        <w:rPr>
          <w:color w:val="auto"/>
          <w:sz w:val="22"/>
          <w:szCs w:val="22"/>
        </w:rPr>
        <w:t>directs</w:t>
      </w:r>
      <w:r w:rsidR="007A41C5" w:rsidRPr="00200316">
        <w:rPr>
          <w:color w:val="auto"/>
          <w:sz w:val="22"/>
          <w:szCs w:val="22"/>
        </w:rPr>
        <w:t xml:space="preserve"> the Colorado Energy O</w:t>
      </w:r>
      <w:r w:rsidR="00B53B92" w:rsidRPr="00200316">
        <w:rPr>
          <w:color w:val="auto"/>
          <w:sz w:val="22"/>
          <w:szCs w:val="22"/>
        </w:rPr>
        <w:t xml:space="preserve">ffice to facilitate </w:t>
      </w:r>
      <w:r w:rsidR="003F3F00" w:rsidRPr="00200316">
        <w:rPr>
          <w:color w:val="auto"/>
          <w:sz w:val="22"/>
          <w:szCs w:val="22"/>
        </w:rPr>
        <w:t xml:space="preserve">hydro </w:t>
      </w:r>
      <w:r w:rsidR="00B53B92" w:rsidRPr="00200316">
        <w:rPr>
          <w:color w:val="auto"/>
          <w:sz w:val="22"/>
          <w:szCs w:val="22"/>
        </w:rPr>
        <w:t xml:space="preserve">project review by Colorado state agencies </w:t>
      </w:r>
      <w:r w:rsidR="0015501D" w:rsidRPr="00200316">
        <w:rPr>
          <w:color w:val="auto"/>
          <w:sz w:val="22"/>
          <w:szCs w:val="22"/>
        </w:rPr>
        <w:t>i</w:t>
      </w:r>
      <w:r w:rsidR="00B53B92" w:rsidRPr="00200316">
        <w:rPr>
          <w:color w:val="auto"/>
          <w:sz w:val="22"/>
          <w:szCs w:val="22"/>
        </w:rPr>
        <w:t>n a timely manner commensurate with federal agency timelines, making it possible for a project applicant to simultaneously clear federal and state review as quickly as 60 days for non-controversial small hydro p</w:t>
      </w:r>
      <w:r w:rsidR="00101DEC" w:rsidRPr="00200316">
        <w:rPr>
          <w:color w:val="auto"/>
          <w:sz w:val="22"/>
          <w:szCs w:val="22"/>
        </w:rPr>
        <w:t>rojects</w:t>
      </w:r>
      <w:r w:rsidR="00B53B92" w:rsidRPr="00200316">
        <w:rPr>
          <w:color w:val="auto"/>
          <w:sz w:val="22"/>
          <w:szCs w:val="22"/>
        </w:rPr>
        <w:t xml:space="preserve">.  </w:t>
      </w:r>
      <w:r w:rsidR="007A41C5" w:rsidRPr="00200316">
        <w:rPr>
          <w:color w:val="auto"/>
          <w:sz w:val="22"/>
          <w:szCs w:val="22"/>
        </w:rPr>
        <w:t xml:space="preserve"> </w:t>
      </w:r>
    </w:p>
    <w:p w14:paraId="32766301" w14:textId="77777777" w:rsidR="006000DE" w:rsidRPr="00200316" w:rsidRDefault="006000DE" w:rsidP="00B510B9">
      <w:pPr>
        <w:pStyle w:val="Default"/>
        <w:rPr>
          <w:color w:val="auto"/>
          <w:sz w:val="22"/>
          <w:szCs w:val="22"/>
        </w:rPr>
      </w:pPr>
    </w:p>
    <w:p w14:paraId="3C68BF23" w14:textId="77777777" w:rsidR="006000DE" w:rsidRPr="00200316" w:rsidRDefault="006000DE" w:rsidP="006000DE">
      <w:pPr>
        <w:pStyle w:val="Default"/>
        <w:rPr>
          <w:color w:val="auto"/>
          <w:sz w:val="22"/>
          <w:szCs w:val="22"/>
        </w:rPr>
      </w:pPr>
      <w:r w:rsidRPr="00200316">
        <w:rPr>
          <w:color w:val="auto"/>
          <w:sz w:val="22"/>
          <w:szCs w:val="22"/>
        </w:rPr>
        <w:t xml:space="preserve">“HB14-1030 streamlines state environmental review for small hydro projects without weakening or changing any underlying state environmental requirements,” said Matt Rice, Colorado Conservation Director for American Rivers. </w:t>
      </w:r>
    </w:p>
    <w:p w14:paraId="36251C2B" w14:textId="62E98B00" w:rsidR="00A02539" w:rsidRPr="00200316" w:rsidRDefault="00A02539" w:rsidP="00431021">
      <w:pPr>
        <w:rPr>
          <w:rFonts w:ascii="Arial" w:hAnsi="Arial" w:cs="Arial"/>
          <w:spacing w:val="-2"/>
          <w:sz w:val="22"/>
          <w:szCs w:val="22"/>
        </w:rPr>
      </w:pPr>
      <w:r w:rsidRPr="00200316">
        <w:rPr>
          <w:sz w:val="22"/>
          <w:szCs w:val="22"/>
        </w:rPr>
        <w:br/>
      </w:r>
      <w:r w:rsidR="00A00BAA" w:rsidRPr="00200316">
        <w:rPr>
          <w:rFonts w:ascii="Arial" w:hAnsi="Arial" w:cs="Arial"/>
          <w:sz w:val="22"/>
          <w:szCs w:val="22"/>
        </w:rPr>
        <w:t xml:space="preserve">The residents of Delta and Montrose Counties are already realizing the benefits of hydroelectric power through </w:t>
      </w:r>
      <w:r w:rsidR="00431021" w:rsidRPr="00200316">
        <w:rPr>
          <w:rFonts w:ascii="Arial" w:hAnsi="Arial" w:cs="Arial"/>
          <w:sz w:val="22"/>
          <w:szCs w:val="22"/>
        </w:rPr>
        <w:t xml:space="preserve">the South Canal Project.  </w:t>
      </w:r>
      <w:r w:rsidR="00431021" w:rsidRPr="00200316">
        <w:rPr>
          <w:rFonts w:ascii="Arial" w:hAnsi="Arial" w:cs="Arial"/>
          <w:spacing w:val="-2"/>
          <w:sz w:val="22"/>
          <w:szCs w:val="22"/>
        </w:rPr>
        <w:t xml:space="preserve">The project offsets the cost of power especially during hot summer months when power is in high demand and the price goes up.  “Considering the extremely low financing rate made </w:t>
      </w:r>
      <w:r w:rsidR="00431021" w:rsidRPr="00200316">
        <w:rPr>
          <w:rFonts w:ascii="Arial" w:hAnsi="Arial" w:cs="Arial"/>
          <w:spacing w:val="-6"/>
          <w:sz w:val="22"/>
          <w:szCs w:val="22"/>
        </w:rPr>
        <w:t xml:space="preserve">available to us through Clean Renewable </w:t>
      </w:r>
      <w:r w:rsidR="00431021" w:rsidRPr="00200316">
        <w:rPr>
          <w:rFonts w:ascii="Arial" w:hAnsi="Arial" w:cs="Arial"/>
          <w:spacing w:val="-2"/>
          <w:sz w:val="22"/>
          <w:szCs w:val="22"/>
        </w:rPr>
        <w:t xml:space="preserve">Energy Bonds CREBS,” </w:t>
      </w:r>
      <w:r w:rsidR="00E11319">
        <w:rPr>
          <w:rFonts w:ascii="Arial" w:hAnsi="Arial" w:cs="Arial"/>
          <w:spacing w:val="-2"/>
          <w:sz w:val="22"/>
          <w:szCs w:val="22"/>
        </w:rPr>
        <w:t xml:space="preserve">said </w:t>
      </w:r>
      <w:r w:rsidR="00431021" w:rsidRPr="00200316">
        <w:rPr>
          <w:rFonts w:ascii="Arial" w:hAnsi="Arial" w:cs="Arial"/>
          <w:sz w:val="22"/>
          <w:szCs w:val="22"/>
        </w:rPr>
        <w:t xml:space="preserve">DMEA Board President, Nancy </w:t>
      </w:r>
      <w:proofErr w:type="spellStart"/>
      <w:r w:rsidR="00431021" w:rsidRPr="00200316">
        <w:rPr>
          <w:rFonts w:ascii="Arial" w:hAnsi="Arial" w:cs="Arial"/>
          <w:sz w:val="22"/>
          <w:szCs w:val="22"/>
        </w:rPr>
        <w:t>Hovde</w:t>
      </w:r>
      <w:proofErr w:type="spellEnd"/>
      <w:r w:rsidR="00431021" w:rsidRPr="00200316">
        <w:rPr>
          <w:rFonts w:ascii="Arial" w:hAnsi="Arial" w:cs="Arial"/>
          <w:sz w:val="22"/>
          <w:szCs w:val="22"/>
        </w:rPr>
        <w:t>.</w:t>
      </w:r>
      <w:r w:rsidR="00431021" w:rsidRPr="00200316">
        <w:rPr>
          <w:rFonts w:ascii="Arial" w:hAnsi="Arial" w:cs="Arial"/>
          <w:spacing w:val="-2"/>
          <w:sz w:val="22"/>
          <w:szCs w:val="22"/>
        </w:rPr>
        <w:t xml:space="preserve"> “</w:t>
      </w:r>
      <w:r w:rsidR="00911944">
        <w:rPr>
          <w:rFonts w:ascii="Arial" w:hAnsi="Arial" w:cs="Arial"/>
          <w:spacing w:val="-2"/>
          <w:sz w:val="22"/>
          <w:szCs w:val="22"/>
        </w:rPr>
        <w:t>T</w:t>
      </w:r>
      <w:r w:rsidR="00431021" w:rsidRPr="00200316">
        <w:rPr>
          <w:rFonts w:ascii="Arial" w:hAnsi="Arial" w:cs="Arial"/>
          <w:spacing w:val="-2"/>
          <w:sz w:val="22"/>
          <w:szCs w:val="22"/>
        </w:rPr>
        <w:t>he system should service the debt in under 20 years.  After that debt is paid, it’s going to be the cheapest power that we would likely have access to.”</w:t>
      </w:r>
    </w:p>
    <w:p w14:paraId="5E38E57C" w14:textId="602007CA" w:rsidR="00ED6660" w:rsidRPr="00200316" w:rsidRDefault="003F3F00" w:rsidP="00ED6660">
      <w:pPr>
        <w:pStyle w:val="Default"/>
        <w:rPr>
          <w:color w:val="auto"/>
          <w:sz w:val="22"/>
          <w:szCs w:val="22"/>
        </w:rPr>
      </w:pPr>
      <w:r w:rsidRPr="00200316">
        <w:rPr>
          <w:color w:val="auto"/>
          <w:sz w:val="22"/>
          <w:szCs w:val="22"/>
        </w:rPr>
        <w:t xml:space="preserve">The </w:t>
      </w:r>
      <w:r w:rsidR="00911944">
        <w:rPr>
          <w:color w:val="auto"/>
          <w:sz w:val="22"/>
          <w:szCs w:val="22"/>
        </w:rPr>
        <w:t xml:space="preserve">new </w:t>
      </w:r>
      <w:r w:rsidRPr="00200316">
        <w:rPr>
          <w:color w:val="auto"/>
          <w:sz w:val="22"/>
          <w:szCs w:val="22"/>
        </w:rPr>
        <w:t>bill</w:t>
      </w:r>
      <w:r w:rsidR="00ED6660" w:rsidRPr="00200316">
        <w:rPr>
          <w:color w:val="auto"/>
          <w:sz w:val="22"/>
          <w:szCs w:val="22"/>
        </w:rPr>
        <w:t xml:space="preserve"> also streamlines the electrical </w:t>
      </w:r>
      <w:r w:rsidR="00E53C9D" w:rsidRPr="00200316">
        <w:rPr>
          <w:color w:val="auto"/>
          <w:sz w:val="22"/>
          <w:szCs w:val="22"/>
        </w:rPr>
        <w:t xml:space="preserve">inspection process </w:t>
      </w:r>
      <w:r w:rsidRPr="00200316">
        <w:rPr>
          <w:color w:val="auto"/>
          <w:sz w:val="22"/>
          <w:szCs w:val="22"/>
        </w:rPr>
        <w:t xml:space="preserve">for small hydro </w:t>
      </w:r>
      <w:r w:rsidR="00E53C9D" w:rsidRPr="00200316">
        <w:rPr>
          <w:color w:val="auto"/>
          <w:sz w:val="22"/>
          <w:szCs w:val="22"/>
        </w:rPr>
        <w:t>by specifying</w:t>
      </w:r>
      <w:r w:rsidR="00ED6660" w:rsidRPr="00200316">
        <w:rPr>
          <w:color w:val="auto"/>
          <w:sz w:val="22"/>
          <w:szCs w:val="22"/>
        </w:rPr>
        <w:t xml:space="preserve"> the National Electrical Code </w:t>
      </w:r>
      <w:r w:rsidR="009232F5" w:rsidRPr="00200316">
        <w:rPr>
          <w:color w:val="auto"/>
          <w:sz w:val="22"/>
          <w:szCs w:val="22"/>
        </w:rPr>
        <w:t xml:space="preserve">(NEC) </w:t>
      </w:r>
      <w:r w:rsidR="00ED6660" w:rsidRPr="00200316">
        <w:rPr>
          <w:color w:val="auto"/>
          <w:sz w:val="22"/>
          <w:szCs w:val="22"/>
        </w:rPr>
        <w:t xml:space="preserve">standards that electricians </w:t>
      </w:r>
      <w:r w:rsidRPr="00200316">
        <w:rPr>
          <w:color w:val="auto"/>
          <w:sz w:val="22"/>
          <w:szCs w:val="22"/>
        </w:rPr>
        <w:t xml:space="preserve">and inspectors </w:t>
      </w:r>
      <w:r w:rsidR="00ED6660" w:rsidRPr="00200316">
        <w:rPr>
          <w:color w:val="auto"/>
          <w:sz w:val="22"/>
          <w:szCs w:val="22"/>
        </w:rPr>
        <w:t>should be guided by when installing small hydro</w:t>
      </w:r>
      <w:r w:rsidR="003C4C94" w:rsidRPr="00200316">
        <w:rPr>
          <w:color w:val="auto"/>
          <w:sz w:val="22"/>
          <w:szCs w:val="22"/>
        </w:rPr>
        <w:t xml:space="preserve">, following in the footsteps of streamlined procedures that apply for small wind generators. </w:t>
      </w:r>
      <w:r w:rsidR="00E53C9D" w:rsidRPr="00200316">
        <w:rPr>
          <w:color w:val="auto"/>
          <w:sz w:val="22"/>
          <w:szCs w:val="22"/>
        </w:rPr>
        <w:t xml:space="preserve">   </w:t>
      </w:r>
    </w:p>
    <w:p w14:paraId="0446BF16" w14:textId="77777777" w:rsidR="00994A6A" w:rsidRPr="00200316" w:rsidRDefault="00994A6A" w:rsidP="00484774">
      <w:pPr>
        <w:pStyle w:val="Default"/>
        <w:rPr>
          <w:color w:val="auto"/>
          <w:sz w:val="22"/>
          <w:szCs w:val="22"/>
        </w:rPr>
      </w:pPr>
    </w:p>
    <w:p w14:paraId="118C0AD7" w14:textId="527F7B2B" w:rsidR="00F93CF6" w:rsidRPr="00200316" w:rsidRDefault="00484774" w:rsidP="00484774">
      <w:pPr>
        <w:pStyle w:val="Default"/>
        <w:rPr>
          <w:color w:val="auto"/>
          <w:sz w:val="22"/>
          <w:szCs w:val="22"/>
        </w:rPr>
      </w:pPr>
      <w:r w:rsidRPr="00200316">
        <w:rPr>
          <w:color w:val="auto"/>
          <w:sz w:val="22"/>
          <w:szCs w:val="22"/>
        </w:rPr>
        <w:lastRenderedPageBreak/>
        <w:t>Colorado currently has hundreds of hy</w:t>
      </w:r>
      <w:r w:rsidR="0027276C" w:rsidRPr="00200316">
        <w:rPr>
          <w:color w:val="auto"/>
          <w:sz w:val="22"/>
          <w:szCs w:val="22"/>
        </w:rPr>
        <w:t>dro-related jobs, a number that</w:t>
      </w:r>
      <w:r w:rsidRPr="00200316">
        <w:rPr>
          <w:color w:val="auto"/>
          <w:sz w:val="22"/>
          <w:szCs w:val="22"/>
        </w:rPr>
        <w:t xml:space="preserve"> has the potent</w:t>
      </w:r>
      <w:r w:rsidR="00101DEC" w:rsidRPr="00200316">
        <w:rPr>
          <w:color w:val="auto"/>
          <w:sz w:val="22"/>
          <w:szCs w:val="22"/>
        </w:rPr>
        <w:t>ial to grow</w:t>
      </w:r>
      <w:r w:rsidRPr="00200316">
        <w:rPr>
          <w:color w:val="auto"/>
          <w:sz w:val="22"/>
          <w:szCs w:val="22"/>
        </w:rPr>
        <w:t xml:space="preserve">. The National Hydropower Association </w:t>
      </w:r>
      <w:r w:rsidR="0022067D" w:rsidRPr="00200316">
        <w:rPr>
          <w:color w:val="auto"/>
          <w:sz w:val="22"/>
          <w:szCs w:val="22"/>
        </w:rPr>
        <w:t>has estimated</w:t>
      </w:r>
      <w:r w:rsidRPr="00200316">
        <w:rPr>
          <w:color w:val="auto"/>
          <w:sz w:val="22"/>
          <w:szCs w:val="22"/>
        </w:rPr>
        <w:t xml:space="preserve"> 5.3 jobs created per megawatt of new hydro construction.  COSHA estimates approximately </w:t>
      </w:r>
      <w:r w:rsidR="00EA3DFC" w:rsidRPr="00200316">
        <w:rPr>
          <w:color w:val="auto"/>
          <w:sz w:val="22"/>
          <w:szCs w:val="22"/>
        </w:rPr>
        <w:t>1</w:t>
      </w:r>
      <w:r w:rsidRPr="00200316">
        <w:rPr>
          <w:color w:val="auto"/>
          <w:sz w:val="22"/>
          <w:szCs w:val="22"/>
        </w:rPr>
        <w:t>00 MW of</w:t>
      </w:r>
      <w:r w:rsidR="00974532">
        <w:rPr>
          <w:color w:val="auto"/>
          <w:sz w:val="22"/>
          <w:szCs w:val="22"/>
        </w:rPr>
        <w:t xml:space="preserve"> </w:t>
      </w:r>
      <w:r w:rsidRPr="00200316">
        <w:rPr>
          <w:color w:val="auto"/>
          <w:sz w:val="22"/>
          <w:szCs w:val="22"/>
        </w:rPr>
        <w:t xml:space="preserve">potential new </w:t>
      </w:r>
      <w:r w:rsidR="00BE4BCB" w:rsidRPr="00200316">
        <w:rPr>
          <w:color w:val="auto"/>
          <w:sz w:val="22"/>
          <w:szCs w:val="22"/>
        </w:rPr>
        <w:t xml:space="preserve">hydro </w:t>
      </w:r>
      <w:r w:rsidRPr="00200316">
        <w:rPr>
          <w:color w:val="auto"/>
          <w:sz w:val="22"/>
          <w:szCs w:val="22"/>
        </w:rPr>
        <w:t>development</w:t>
      </w:r>
      <w:r w:rsidR="0022067D" w:rsidRPr="00200316">
        <w:rPr>
          <w:color w:val="auto"/>
          <w:sz w:val="22"/>
          <w:szCs w:val="22"/>
        </w:rPr>
        <w:t xml:space="preserve"> in Colorado, which would mean </w:t>
      </w:r>
      <w:r w:rsidR="00EA3DFC" w:rsidRPr="00200316">
        <w:rPr>
          <w:color w:val="auto"/>
          <w:sz w:val="22"/>
          <w:szCs w:val="22"/>
        </w:rPr>
        <w:t>approximately 5</w:t>
      </w:r>
      <w:r w:rsidRPr="00200316">
        <w:rPr>
          <w:color w:val="auto"/>
          <w:sz w:val="22"/>
          <w:szCs w:val="22"/>
        </w:rPr>
        <w:t xml:space="preserve">00 new jobs </w:t>
      </w:r>
      <w:r w:rsidR="0022067D" w:rsidRPr="00200316">
        <w:rPr>
          <w:color w:val="auto"/>
          <w:sz w:val="22"/>
          <w:szCs w:val="22"/>
        </w:rPr>
        <w:t xml:space="preserve">created </w:t>
      </w:r>
      <w:r w:rsidRPr="00200316">
        <w:rPr>
          <w:color w:val="auto"/>
          <w:sz w:val="22"/>
          <w:szCs w:val="22"/>
        </w:rPr>
        <w:t>in Colorado, including jobs for developers, engineers</w:t>
      </w:r>
      <w:r w:rsidR="00911944">
        <w:rPr>
          <w:color w:val="auto"/>
          <w:sz w:val="22"/>
          <w:szCs w:val="22"/>
        </w:rPr>
        <w:t xml:space="preserve"> </w:t>
      </w:r>
      <w:r w:rsidRPr="00200316">
        <w:rPr>
          <w:color w:val="auto"/>
          <w:sz w:val="22"/>
          <w:szCs w:val="22"/>
        </w:rPr>
        <w:t>and financiers as well as concrete workers, plumbers, carpenters, welders and electricians.</w:t>
      </w:r>
    </w:p>
    <w:p w14:paraId="48867DF4" w14:textId="77777777" w:rsidR="00F93CF6" w:rsidRPr="00200316" w:rsidRDefault="00F93CF6" w:rsidP="00484774">
      <w:pPr>
        <w:pStyle w:val="Default"/>
        <w:rPr>
          <w:color w:val="auto"/>
          <w:sz w:val="22"/>
          <w:szCs w:val="22"/>
        </w:rPr>
      </w:pPr>
    </w:p>
    <w:p w14:paraId="38AE9C32" w14:textId="5E33A1D6" w:rsidR="005B656E" w:rsidRPr="00200316" w:rsidRDefault="00E53C9D" w:rsidP="005B656E">
      <w:pPr>
        <w:pStyle w:val="Default"/>
        <w:rPr>
          <w:color w:val="auto"/>
          <w:sz w:val="22"/>
          <w:szCs w:val="22"/>
        </w:rPr>
      </w:pPr>
      <w:r w:rsidRPr="00200316">
        <w:rPr>
          <w:color w:val="auto"/>
          <w:sz w:val="22"/>
          <w:szCs w:val="22"/>
        </w:rPr>
        <w:t>In January</w:t>
      </w:r>
      <w:r w:rsidR="00F93CF6" w:rsidRPr="00200316">
        <w:rPr>
          <w:color w:val="auto"/>
          <w:sz w:val="22"/>
          <w:szCs w:val="22"/>
        </w:rPr>
        <w:t>, the Colorado Department of Agriculture announced the results</w:t>
      </w:r>
      <w:r w:rsidR="008A6FAE" w:rsidRPr="00200316">
        <w:rPr>
          <w:color w:val="auto"/>
          <w:sz w:val="22"/>
          <w:szCs w:val="22"/>
        </w:rPr>
        <w:t xml:space="preserve"> from an </w:t>
      </w:r>
      <w:r w:rsidR="00F93CF6" w:rsidRPr="00200316">
        <w:rPr>
          <w:color w:val="auto"/>
          <w:sz w:val="22"/>
          <w:szCs w:val="22"/>
        </w:rPr>
        <w:t>agricultural hydropo</w:t>
      </w:r>
      <w:r w:rsidRPr="00200316">
        <w:rPr>
          <w:color w:val="auto"/>
          <w:sz w:val="22"/>
          <w:szCs w:val="22"/>
        </w:rPr>
        <w:t xml:space="preserve">wer assessment. </w:t>
      </w:r>
      <w:r w:rsidR="00F93CF6" w:rsidRPr="00200316">
        <w:rPr>
          <w:color w:val="auto"/>
          <w:sz w:val="22"/>
          <w:szCs w:val="22"/>
        </w:rPr>
        <w:t xml:space="preserve">The report highlighted pressurized irrigation as the most cost effective near-term opportunity for agricultural hydropower development. </w:t>
      </w:r>
      <w:r w:rsidR="00A00BAA" w:rsidRPr="00200316">
        <w:rPr>
          <w:color w:val="auto"/>
          <w:sz w:val="22"/>
          <w:szCs w:val="22"/>
        </w:rPr>
        <w:t xml:space="preserve">The </w:t>
      </w:r>
      <w:r w:rsidR="00F93CF6" w:rsidRPr="00200316">
        <w:rPr>
          <w:color w:val="auto"/>
          <w:sz w:val="22"/>
          <w:szCs w:val="22"/>
        </w:rPr>
        <w:t xml:space="preserve">statewide untapped capacity estimate of pressurized irrigation </w:t>
      </w:r>
      <w:r w:rsidR="00CA3245" w:rsidRPr="00200316">
        <w:rPr>
          <w:color w:val="auto"/>
          <w:sz w:val="22"/>
          <w:szCs w:val="22"/>
        </w:rPr>
        <w:t xml:space="preserve">systems is approximately 30 MW - </w:t>
      </w:r>
      <w:r w:rsidR="00F93CF6" w:rsidRPr="00200316">
        <w:rPr>
          <w:color w:val="auto"/>
          <w:sz w:val="22"/>
          <w:szCs w:val="22"/>
        </w:rPr>
        <w:t>most all of which coul</w:t>
      </w:r>
      <w:r w:rsidR="008A6FAE" w:rsidRPr="00200316">
        <w:rPr>
          <w:color w:val="auto"/>
          <w:sz w:val="22"/>
          <w:szCs w:val="22"/>
        </w:rPr>
        <w:t>d be cost-effectively deve</w:t>
      </w:r>
      <w:r w:rsidR="005B656E" w:rsidRPr="00200316">
        <w:rPr>
          <w:color w:val="auto"/>
          <w:sz w:val="22"/>
          <w:szCs w:val="22"/>
        </w:rPr>
        <w:t xml:space="preserve">loped. </w:t>
      </w:r>
    </w:p>
    <w:p w14:paraId="31F7F7E4" w14:textId="77777777" w:rsidR="00F47607" w:rsidRPr="00200316" w:rsidRDefault="00F47607" w:rsidP="005B656E">
      <w:pPr>
        <w:pStyle w:val="Default"/>
        <w:rPr>
          <w:color w:val="auto"/>
          <w:sz w:val="22"/>
          <w:szCs w:val="22"/>
        </w:rPr>
      </w:pPr>
    </w:p>
    <w:p w14:paraId="05CC1015" w14:textId="5425AC62" w:rsidR="005B656E" w:rsidRPr="00200316" w:rsidRDefault="003E6C9B" w:rsidP="005B656E">
      <w:pPr>
        <w:pStyle w:val="Default"/>
        <w:rPr>
          <w:color w:val="auto"/>
          <w:sz w:val="22"/>
          <w:szCs w:val="22"/>
        </w:rPr>
      </w:pPr>
      <w:r w:rsidRPr="00200316">
        <w:rPr>
          <w:color w:val="auto"/>
          <w:sz w:val="22"/>
          <w:szCs w:val="22"/>
        </w:rPr>
        <w:t>“Energy can be a significant operational cost for Colorado agricultural producers,</w:t>
      </w:r>
      <w:r w:rsidR="005B656E" w:rsidRPr="00200316">
        <w:rPr>
          <w:color w:val="auto"/>
          <w:sz w:val="22"/>
          <w:szCs w:val="22"/>
        </w:rPr>
        <w:t xml:space="preserve">” said </w:t>
      </w:r>
      <w:r w:rsidR="00F47607" w:rsidRPr="00200316">
        <w:rPr>
          <w:color w:val="auto"/>
          <w:sz w:val="22"/>
          <w:szCs w:val="22"/>
        </w:rPr>
        <w:t>Colorado Department of Agriculture Deputy Commissioner Ron Carleton.</w:t>
      </w:r>
      <w:r w:rsidRPr="00200316">
        <w:rPr>
          <w:color w:val="auto"/>
          <w:sz w:val="22"/>
          <w:szCs w:val="22"/>
        </w:rPr>
        <w:t xml:space="preserve"> </w:t>
      </w:r>
      <w:r w:rsidR="005B656E" w:rsidRPr="00200316">
        <w:rPr>
          <w:color w:val="auto"/>
          <w:sz w:val="22"/>
          <w:szCs w:val="22"/>
        </w:rPr>
        <w:t>“Agricultural hydropower can help Colorado agricultural producers to reduce energy costs by powering their operations with hydropower ra</w:t>
      </w:r>
      <w:r w:rsidR="00F47607" w:rsidRPr="00200316">
        <w:rPr>
          <w:color w:val="auto"/>
          <w:sz w:val="22"/>
          <w:szCs w:val="22"/>
        </w:rPr>
        <w:t>ther than electricity or diesel</w:t>
      </w:r>
      <w:r w:rsidR="00911944">
        <w:rPr>
          <w:color w:val="auto"/>
          <w:sz w:val="22"/>
          <w:szCs w:val="22"/>
        </w:rPr>
        <w:t>.</w:t>
      </w:r>
      <w:r w:rsidR="005B656E" w:rsidRPr="00200316">
        <w:rPr>
          <w:color w:val="auto"/>
          <w:sz w:val="22"/>
          <w:szCs w:val="22"/>
        </w:rPr>
        <w:t xml:space="preserve">”  </w:t>
      </w:r>
    </w:p>
    <w:p w14:paraId="747B9870" w14:textId="77777777" w:rsidR="005B656E" w:rsidRPr="00200316" w:rsidRDefault="005B656E" w:rsidP="00BE4BCB">
      <w:pPr>
        <w:pStyle w:val="Default"/>
        <w:rPr>
          <w:color w:val="auto"/>
          <w:sz w:val="22"/>
          <w:szCs w:val="22"/>
        </w:rPr>
      </w:pPr>
    </w:p>
    <w:p w14:paraId="5D507624" w14:textId="6ACD5EB5" w:rsidR="00F47607" w:rsidRPr="00200316" w:rsidRDefault="00F47607" w:rsidP="00BE4BCB">
      <w:pPr>
        <w:pStyle w:val="Default"/>
        <w:rPr>
          <w:color w:val="auto"/>
          <w:sz w:val="22"/>
          <w:szCs w:val="22"/>
        </w:rPr>
      </w:pPr>
      <w:r w:rsidRPr="00200316">
        <w:rPr>
          <w:color w:val="auto"/>
          <w:sz w:val="22"/>
          <w:szCs w:val="22"/>
        </w:rPr>
        <w:t xml:space="preserve">The new </w:t>
      </w:r>
      <w:r w:rsidR="003C4C94" w:rsidRPr="00200316">
        <w:rPr>
          <w:color w:val="auto"/>
          <w:sz w:val="22"/>
          <w:szCs w:val="22"/>
        </w:rPr>
        <w:t xml:space="preserve">Colorado hydro </w:t>
      </w:r>
      <w:r w:rsidR="009A717D" w:rsidRPr="00200316">
        <w:rPr>
          <w:color w:val="auto"/>
          <w:sz w:val="22"/>
          <w:szCs w:val="22"/>
        </w:rPr>
        <w:t xml:space="preserve">streamlining </w:t>
      </w:r>
      <w:r w:rsidRPr="00200316">
        <w:rPr>
          <w:color w:val="auto"/>
          <w:sz w:val="22"/>
          <w:szCs w:val="22"/>
        </w:rPr>
        <w:t>legislation builds upon Colorado’s history of leadership in hydropower policy I</w:t>
      </w:r>
      <w:r w:rsidR="003C4C94" w:rsidRPr="00200316">
        <w:rPr>
          <w:color w:val="auto"/>
          <w:sz w:val="22"/>
          <w:szCs w:val="22"/>
        </w:rPr>
        <w:t>nnovation</w:t>
      </w:r>
      <w:r w:rsidR="009A717D" w:rsidRPr="00200316">
        <w:rPr>
          <w:color w:val="auto"/>
          <w:sz w:val="22"/>
          <w:szCs w:val="22"/>
        </w:rPr>
        <w:t>:</w:t>
      </w:r>
      <w:r w:rsidRPr="00200316">
        <w:rPr>
          <w:color w:val="auto"/>
          <w:sz w:val="22"/>
          <w:szCs w:val="22"/>
        </w:rPr>
        <w:t xml:space="preserve"> </w:t>
      </w:r>
    </w:p>
    <w:p w14:paraId="22308550" w14:textId="27EF6CFD" w:rsidR="00F47607" w:rsidRPr="00200316" w:rsidRDefault="00F47607" w:rsidP="00F47607">
      <w:pPr>
        <w:pStyle w:val="Default"/>
        <w:rPr>
          <w:color w:val="auto"/>
          <w:sz w:val="22"/>
          <w:szCs w:val="22"/>
        </w:rPr>
      </w:pPr>
    </w:p>
    <w:p w14:paraId="3A770B6E" w14:textId="29338EB1" w:rsidR="00F47607" w:rsidRPr="00200316" w:rsidRDefault="00F47607" w:rsidP="00F47607">
      <w:pPr>
        <w:pStyle w:val="Default"/>
        <w:numPr>
          <w:ilvl w:val="0"/>
          <w:numId w:val="4"/>
        </w:numPr>
        <w:rPr>
          <w:color w:val="auto"/>
          <w:sz w:val="22"/>
          <w:szCs w:val="22"/>
        </w:rPr>
      </w:pPr>
      <w:r w:rsidRPr="00200316">
        <w:rPr>
          <w:color w:val="auto"/>
          <w:sz w:val="22"/>
          <w:szCs w:val="22"/>
        </w:rPr>
        <w:t>Colorado was the first state to sign a Memorandum of Understanding with the Federal Energy Regul</w:t>
      </w:r>
      <w:r w:rsidR="009A717D" w:rsidRPr="00200316">
        <w:rPr>
          <w:color w:val="auto"/>
          <w:sz w:val="22"/>
          <w:szCs w:val="22"/>
        </w:rPr>
        <w:t>atory Commission</w:t>
      </w:r>
      <w:r w:rsidR="00911944">
        <w:rPr>
          <w:color w:val="auto"/>
          <w:sz w:val="22"/>
          <w:szCs w:val="22"/>
        </w:rPr>
        <w:t xml:space="preserve"> to expedite small hydro approval. </w:t>
      </w:r>
      <w:r w:rsidRPr="00200316">
        <w:rPr>
          <w:color w:val="auto"/>
          <w:sz w:val="22"/>
          <w:szCs w:val="22"/>
        </w:rPr>
        <w:t xml:space="preserve"> </w:t>
      </w:r>
    </w:p>
    <w:p w14:paraId="4DAC3DCB" w14:textId="23FDC132" w:rsidR="00F47607" w:rsidRPr="00200316" w:rsidRDefault="003C4C94" w:rsidP="009A717D">
      <w:pPr>
        <w:pStyle w:val="Default"/>
        <w:numPr>
          <w:ilvl w:val="0"/>
          <w:numId w:val="4"/>
        </w:numPr>
        <w:rPr>
          <w:color w:val="auto"/>
          <w:sz w:val="22"/>
          <w:szCs w:val="22"/>
        </w:rPr>
      </w:pPr>
      <w:r w:rsidRPr="00200316">
        <w:rPr>
          <w:color w:val="auto"/>
          <w:sz w:val="22"/>
          <w:szCs w:val="22"/>
        </w:rPr>
        <w:t>Colorado was</w:t>
      </w:r>
      <w:r w:rsidR="00F47607" w:rsidRPr="00200316">
        <w:rPr>
          <w:color w:val="auto"/>
          <w:sz w:val="22"/>
          <w:szCs w:val="22"/>
        </w:rPr>
        <w:t xml:space="preserve"> the first state to prepare a small hydropower handbook</w:t>
      </w:r>
      <w:r w:rsidR="009A717D" w:rsidRPr="00200316">
        <w:rPr>
          <w:color w:val="auto"/>
          <w:sz w:val="22"/>
          <w:szCs w:val="22"/>
        </w:rPr>
        <w:t>.</w:t>
      </w:r>
    </w:p>
    <w:p w14:paraId="63CB6E0F" w14:textId="7DEDB5CC" w:rsidR="00F47607" w:rsidRPr="00200316" w:rsidRDefault="009A717D" w:rsidP="00F47607">
      <w:pPr>
        <w:pStyle w:val="Default"/>
        <w:numPr>
          <w:ilvl w:val="0"/>
          <w:numId w:val="4"/>
        </w:numPr>
        <w:rPr>
          <w:color w:val="auto"/>
          <w:sz w:val="22"/>
          <w:szCs w:val="22"/>
        </w:rPr>
      </w:pPr>
      <w:r w:rsidRPr="00200316">
        <w:rPr>
          <w:color w:val="auto"/>
          <w:sz w:val="22"/>
          <w:szCs w:val="22"/>
        </w:rPr>
        <w:t>Colorado modified</w:t>
      </w:r>
      <w:r w:rsidR="00F47607" w:rsidRPr="00200316">
        <w:rPr>
          <w:color w:val="auto"/>
          <w:sz w:val="22"/>
          <w:szCs w:val="22"/>
        </w:rPr>
        <w:t xml:space="preserve"> an existing water infrastructure loan program </w:t>
      </w:r>
      <w:r w:rsidR="003C4C94" w:rsidRPr="00200316">
        <w:rPr>
          <w:color w:val="auto"/>
          <w:sz w:val="22"/>
          <w:szCs w:val="22"/>
        </w:rPr>
        <w:t xml:space="preserve">at the Colorado Water Conservation Board </w:t>
      </w:r>
      <w:r w:rsidR="00F47607" w:rsidRPr="00200316">
        <w:rPr>
          <w:color w:val="auto"/>
          <w:sz w:val="22"/>
          <w:szCs w:val="22"/>
        </w:rPr>
        <w:t xml:space="preserve">(CWCB) to make low-interest loan financing available for small hydro construction. </w:t>
      </w:r>
      <w:r w:rsidRPr="00200316">
        <w:rPr>
          <w:color w:val="auto"/>
          <w:sz w:val="22"/>
          <w:szCs w:val="22"/>
        </w:rPr>
        <w:t xml:space="preserve">  The </w:t>
      </w:r>
      <w:r w:rsidR="003C4C94" w:rsidRPr="00200316">
        <w:rPr>
          <w:color w:val="auto"/>
          <w:sz w:val="22"/>
          <w:szCs w:val="22"/>
        </w:rPr>
        <w:t xml:space="preserve">new </w:t>
      </w:r>
      <w:r w:rsidRPr="00200316">
        <w:rPr>
          <w:color w:val="auto"/>
          <w:sz w:val="22"/>
          <w:szCs w:val="22"/>
        </w:rPr>
        <w:t>8-megawatt Tri-County Water hydro project at Ridgway Dam, made possible by low-interest loan financing from CWCB, is being formally commissioned on June 6</w:t>
      </w:r>
      <w:r w:rsidRPr="00200316">
        <w:rPr>
          <w:color w:val="auto"/>
          <w:sz w:val="22"/>
          <w:szCs w:val="22"/>
          <w:vertAlign w:val="superscript"/>
        </w:rPr>
        <w:t>th</w:t>
      </w:r>
      <w:r w:rsidRPr="00200316">
        <w:rPr>
          <w:color w:val="auto"/>
          <w:sz w:val="22"/>
          <w:szCs w:val="22"/>
        </w:rPr>
        <w:t xml:space="preserve"> at 1 PM.</w:t>
      </w:r>
    </w:p>
    <w:p w14:paraId="62E3DD1E" w14:textId="5A1C14DC" w:rsidR="00F47607" w:rsidRPr="00200316" w:rsidRDefault="00F47607" w:rsidP="00043DCF">
      <w:pPr>
        <w:pStyle w:val="Default"/>
        <w:numPr>
          <w:ilvl w:val="0"/>
          <w:numId w:val="4"/>
        </w:numPr>
        <w:rPr>
          <w:color w:val="auto"/>
          <w:sz w:val="22"/>
          <w:szCs w:val="22"/>
        </w:rPr>
      </w:pPr>
      <w:r w:rsidRPr="00200316">
        <w:rPr>
          <w:color w:val="auto"/>
          <w:sz w:val="22"/>
          <w:szCs w:val="22"/>
        </w:rPr>
        <w:t>Colorado is the first state to complete an agricultural hydropower resource assessment</w:t>
      </w:r>
      <w:r w:rsidR="009A717D" w:rsidRPr="00200316">
        <w:rPr>
          <w:color w:val="auto"/>
          <w:sz w:val="22"/>
          <w:szCs w:val="22"/>
        </w:rPr>
        <w:t>.</w:t>
      </w:r>
    </w:p>
    <w:p w14:paraId="5AA6A542" w14:textId="77777777" w:rsidR="00F47607" w:rsidRPr="00200316" w:rsidRDefault="00F47607" w:rsidP="00BE4BCB">
      <w:pPr>
        <w:pStyle w:val="Default"/>
        <w:rPr>
          <w:color w:val="auto"/>
          <w:sz w:val="22"/>
          <w:szCs w:val="22"/>
        </w:rPr>
      </w:pPr>
    </w:p>
    <w:p w14:paraId="5B219D6C" w14:textId="4B7E4B9D" w:rsidR="003C4C94" w:rsidRPr="00200316" w:rsidRDefault="003C4C94" w:rsidP="00BE4BCB">
      <w:pPr>
        <w:pStyle w:val="Default"/>
        <w:rPr>
          <w:color w:val="auto"/>
          <w:sz w:val="22"/>
          <w:szCs w:val="22"/>
        </w:rPr>
      </w:pPr>
      <w:r w:rsidRPr="00200316">
        <w:rPr>
          <w:color w:val="auto"/>
          <w:sz w:val="22"/>
          <w:szCs w:val="22"/>
        </w:rPr>
        <w:t>“Colorado’s innovation in hydro policy is serving as a model for other states nationwide,” concluded COSHA President Kurt Johnson</w:t>
      </w:r>
    </w:p>
    <w:p w14:paraId="111228A7" w14:textId="77777777" w:rsidR="00431021" w:rsidRPr="00200316" w:rsidRDefault="00431021" w:rsidP="00BE4BCB">
      <w:pPr>
        <w:pStyle w:val="Default"/>
        <w:rPr>
          <w:color w:val="auto"/>
          <w:sz w:val="22"/>
          <w:szCs w:val="22"/>
        </w:rPr>
      </w:pPr>
    </w:p>
    <w:p w14:paraId="00AE43F2" w14:textId="66EF4699" w:rsidR="00431021" w:rsidRPr="00200316" w:rsidRDefault="00431021" w:rsidP="00200316">
      <w:pPr>
        <w:rPr>
          <w:rFonts w:ascii="Arial" w:hAnsi="Arial"/>
          <w:sz w:val="22"/>
          <w:szCs w:val="22"/>
        </w:rPr>
      </w:pPr>
      <w:r w:rsidRPr="00200316">
        <w:rPr>
          <w:rFonts w:ascii="Arial" w:hAnsi="Arial"/>
          <w:sz w:val="22"/>
          <w:szCs w:val="22"/>
        </w:rPr>
        <w:t>“</w:t>
      </w:r>
      <w:r w:rsidR="00911944">
        <w:rPr>
          <w:rFonts w:ascii="Arial" w:hAnsi="Arial"/>
          <w:sz w:val="22"/>
          <w:szCs w:val="22"/>
        </w:rPr>
        <w:t>O</w:t>
      </w:r>
      <w:r w:rsidRPr="00200316">
        <w:rPr>
          <w:rFonts w:ascii="Arial" w:hAnsi="Arial"/>
          <w:sz w:val="22"/>
          <w:szCs w:val="22"/>
        </w:rPr>
        <w:t>ne of the greatest benefits of HB</w:t>
      </w:r>
      <w:r w:rsidR="00911944">
        <w:rPr>
          <w:rFonts w:ascii="Arial" w:hAnsi="Arial"/>
          <w:sz w:val="22"/>
          <w:szCs w:val="22"/>
        </w:rPr>
        <w:t>14-</w:t>
      </w:r>
      <w:r w:rsidRPr="00200316">
        <w:rPr>
          <w:rFonts w:ascii="Arial" w:hAnsi="Arial"/>
          <w:sz w:val="22"/>
          <w:szCs w:val="22"/>
        </w:rPr>
        <w:t xml:space="preserve">1030 is that it has the potential to enable </w:t>
      </w:r>
      <w:r w:rsidR="00911944">
        <w:rPr>
          <w:rFonts w:ascii="Arial" w:hAnsi="Arial"/>
          <w:sz w:val="22"/>
          <w:szCs w:val="22"/>
        </w:rPr>
        <w:t xml:space="preserve">more </w:t>
      </w:r>
      <w:r w:rsidRPr="00200316">
        <w:rPr>
          <w:rFonts w:ascii="Arial" w:hAnsi="Arial"/>
          <w:sz w:val="22"/>
          <w:szCs w:val="22"/>
        </w:rPr>
        <w:t xml:space="preserve">local, distributed generation to become a reality,” said DMEA Board President, Nancy </w:t>
      </w:r>
      <w:proofErr w:type="spellStart"/>
      <w:r w:rsidRPr="00200316">
        <w:rPr>
          <w:rFonts w:ascii="Arial" w:hAnsi="Arial"/>
          <w:sz w:val="22"/>
          <w:szCs w:val="22"/>
        </w:rPr>
        <w:t>Hovde</w:t>
      </w:r>
      <w:proofErr w:type="spellEnd"/>
      <w:r w:rsidRPr="00200316">
        <w:rPr>
          <w:rFonts w:ascii="Arial" w:hAnsi="Arial"/>
          <w:sz w:val="22"/>
          <w:szCs w:val="22"/>
        </w:rPr>
        <w:t>.  “I believe this is the future for electric utilities, and I am excited to be here today as the Governor signs this bill into law and starts the distributed generation “</w:t>
      </w:r>
      <w:r w:rsidR="002725C8">
        <w:rPr>
          <w:rFonts w:ascii="Arial" w:hAnsi="Arial"/>
          <w:sz w:val="22"/>
          <w:szCs w:val="22"/>
        </w:rPr>
        <w:t>revolution</w:t>
      </w:r>
      <w:r w:rsidRPr="00200316">
        <w:rPr>
          <w:rFonts w:ascii="Arial" w:hAnsi="Arial"/>
          <w:sz w:val="22"/>
          <w:szCs w:val="22"/>
        </w:rPr>
        <w:t>” that I am confident is coming!”</w:t>
      </w:r>
    </w:p>
    <w:p w14:paraId="4493FC18" w14:textId="77777777" w:rsidR="005B656E" w:rsidRPr="00BE4BCB" w:rsidRDefault="005B656E" w:rsidP="00BE4BCB">
      <w:pPr>
        <w:pStyle w:val="Default"/>
        <w:rPr>
          <w:sz w:val="22"/>
          <w:szCs w:val="22"/>
        </w:rPr>
      </w:pPr>
    </w:p>
    <w:p w14:paraId="17D69067" w14:textId="475C7A30" w:rsidR="00CD19F0" w:rsidRPr="00DB38F6" w:rsidRDefault="00CD19F0" w:rsidP="00DB38F6">
      <w:pPr>
        <w:widowControl w:val="0"/>
        <w:autoSpaceDE w:val="0"/>
        <w:autoSpaceDN w:val="0"/>
        <w:adjustRightInd w:val="0"/>
        <w:rPr>
          <w:rFonts w:ascii="Arial" w:hAnsi="Arial" w:cs="Arial"/>
          <w:b/>
          <w:bCs/>
          <w:color w:val="000000"/>
          <w:sz w:val="32"/>
          <w:szCs w:val="28"/>
          <w:u w:val="single"/>
        </w:rPr>
      </w:pPr>
      <w:r w:rsidRPr="009C7705">
        <w:rPr>
          <w:rFonts w:ascii="Arial" w:hAnsi="Arial" w:cs="Arial"/>
          <w:sz w:val="22"/>
          <w:szCs w:val="22"/>
          <w:u w:val="single"/>
        </w:rPr>
        <w:t>About the Colorado Small Hydro Association</w:t>
      </w:r>
      <w:r>
        <w:rPr>
          <w:rFonts w:ascii="Arial" w:hAnsi="Arial" w:cs="Arial"/>
          <w:sz w:val="22"/>
          <w:szCs w:val="22"/>
          <w:u w:val="single"/>
        </w:rPr>
        <w:t xml:space="preserve"> (COSHA)</w:t>
      </w:r>
    </w:p>
    <w:p w14:paraId="1D6E870D" w14:textId="04743713" w:rsidR="00CD19F0" w:rsidRDefault="00CD19F0" w:rsidP="00CD19F0">
      <w:pPr>
        <w:pStyle w:val="Default"/>
        <w:rPr>
          <w:sz w:val="22"/>
          <w:szCs w:val="22"/>
        </w:rPr>
      </w:pPr>
      <w:r>
        <w:rPr>
          <w:sz w:val="22"/>
          <w:szCs w:val="22"/>
        </w:rPr>
        <w:t>The Colorado Small Hydro Association is dedicated to accelerating development of sm</w:t>
      </w:r>
      <w:r w:rsidR="00E53C9D">
        <w:rPr>
          <w:sz w:val="22"/>
          <w:szCs w:val="22"/>
        </w:rPr>
        <w:t>all hydro i</w:t>
      </w:r>
      <w:r w:rsidR="0013657B">
        <w:rPr>
          <w:sz w:val="22"/>
          <w:szCs w:val="22"/>
        </w:rPr>
        <w:t>n Colorado.  COSHA recently hosted a series of</w:t>
      </w:r>
      <w:r w:rsidR="00E53C9D">
        <w:rPr>
          <w:sz w:val="22"/>
          <w:szCs w:val="22"/>
        </w:rPr>
        <w:t xml:space="preserve"> agricultural hyd</w:t>
      </w:r>
      <w:r w:rsidR="0013657B">
        <w:rPr>
          <w:sz w:val="22"/>
          <w:szCs w:val="22"/>
        </w:rPr>
        <w:t xml:space="preserve">ropower </w:t>
      </w:r>
      <w:r w:rsidR="0013657B">
        <w:rPr>
          <w:sz w:val="22"/>
          <w:szCs w:val="22"/>
        </w:rPr>
        <w:lastRenderedPageBreak/>
        <w:t>workshops across the state</w:t>
      </w:r>
      <w:r w:rsidR="00E53C9D">
        <w:rPr>
          <w:sz w:val="22"/>
          <w:szCs w:val="22"/>
        </w:rPr>
        <w:t xml:space="preserve">. </w:t>
      </w:r>
      <w:r>
        <w:rPr>
          <w:sz w:val="22"/>
          <w:szCs w:val="22"/>
        </w:rPr>
        <w:t>Additio</w:t>
      </w:r>
      <w:r w:rsidR="00101DEC">
        <w:rPr>
          <w:sz w:val="22"/>
          <w:szCs w:val="22"/>
        </w:rPr>
        <w:t>nal informa</w:t>
      </w:r>
      <w:r w:rsidR="0013657B">
        <w:rPr>
          <w:sz w:val="22"/>
          <w:szCs w:val="22"/>
        </w:rPr>
        <w:t xml:space="preserve">tion </w:t>
      </w:r>
      <w:r>
        <w:rPr>
          <w:sz w:val="22"/>
          <w:szCs w:val="22"/>
        </w:rPr>
        <w:t>is available</w:t>
      </w:r>
      <w:r w:rsidR="00ED31F7">
        <w:rPr>
          <w:sz w:val="22"/>
          <w:szCs w:val="22"/>
        </w:rPr>
        <w:t xml:space="preserve"> on the COSHA website</w:t>
      </w:r>
      <w:r>
        <w:rPr>
          <w:sz w:val="22"/>
          <w:szCs w:val="22"/>
        </w:rPr>
        <w:t xml:space="preserve"> at </w:t>
      </w:r>
      <w:hyperlink r:id="rId9" w:history="1">
        <w:r w:rsidRPr="00A32A3B">
          <w:rPr>
            <w:rStyle w:val="Hyperlink"/>
            <w:sz w:val="22"/>
            <w:szCs w:val="22"/>
          </w:rPr>
          <w:t>www.smallhydro.co</w:t>
        </w:r>
      </w:hyperlink>
      <w:r>
        <w:rPr>
          <w:sz w:val="22"/>
          <w:szCs w:val="22"/>
        </w:rPr>
        <w:t xml:space="preserve">. </w:t>
      </w:r>
    </w:p>
    <w:p w14:paraId="343FCA13" w14:textId="77777777" w:rsidR="00CD19F0" w:rsidRDefault="00CD19F0" w:rsidP="00CD19F0">
      <w:pPr>
        <w:pStyle w:val="Default"/>
        <w:rPr>
          <w:sz w:val="22"/>
          <w:szCs w:val="22"/>
        </w:rPr>
      </w:pPr>
    </w:p>
    <w:p w14:paraId="46DA223A" w14:textId="77777777" w:rsidR="00200316" w:rsidRDefault="00200316" w:rsidP="00CD19F0">
      <w:pPr>
        <w:pStyle w:val="Default"/>
        <w:rPr>
          <w:sz w:val="22"/>
          <w:szCs w:val="22"/>
        </w:rPr>
      </w:pPr>
    </w:p>
    <w:p w14:paraId="28A6BFB6" w14:textId="70FC85FD" w:rsidR="003E6C9B" w:rsidRPr="00F47607" w:rsidRDefault="003E6C9B" w:rsidP="003E6C9B">
      <w:pPr>
        <w:widowControl w:val="0"/>
        <w:autoSpaceDE w:val="0"/>
        <w:autoSpaceDN w:val="0"/>
        <w:adjustRightInd w:val="0"/>
        <w:rPr>
          <w:rFonts w:ascii="Arial" w:hAnsi="Arial" w:cs="Arial"/>
          <w:b/>
          <w:bCs/>
          <w:color w:val="000000" w:themeColor="text1"/>
          <w:sz w:val="32"/>
          <w:szCs w:val="28"/>
          <w:u w:val="single"/>
        </w:rPr>
      </w:pPr>
      <w:r w:rsidRPr="00F47607">
        <w:rPr>
          <w:rFonts w:ascii="Arial" w:hAnsi="Arial" w:cs="Arial"/>
          <w:color w:val="000000" w:themeColor="text1"/>
          <w:sz w:val="22"/>
          <w:szCs w:val="22"/>
          <w:u w:val="single"/>
        </w:rPr>
        <w:t>About the Delta Montrose Electric Association (DMEA)</w:t>
      </w:r>
    </w:p>
    <w:p w14:paraId="3AE44A8D" w14:textId="44B282F1" w:rsidR="00E440D2" w:rsidRPr="00F47607" w:rsidRDefault="00E440D2" w:rsidP="00E440D2">
      <w:pPr>
        <w:spacing w:after="0"/>
        <w:rPr>
          <w:rFonts w:ascii="Arial" w:eastAsia="Times New Roman" w:hAnsi="Arial" w:cs="Arial"/>
          <w:color w:val="000000" w:themeColor="text1"/>
          <w:sz w:val="22"/>
          <w:szCs w:val="22"/>
        </w:rPr>
      </w:pPr>
      <w:r w:rsidRPr="00F47607">
        <w:rPr>
          <w:rFonts w:ascii="Arial" w:eastAsia="Times New Roman" w:hAnsi="Arial" w:cs="Arial"/>
          <w:color w:val="000000" w:themeColor="text1"/>
          <w:sz w:val="22"/>
          <w:szCs w:val="22"/>
        </w:rPr>
        <w:t xml:space="preserve">Delta-Montrose Electric Association (DMEA) </w:t>
      </w:r>
      <w:r w:rsidR="004A4A07" w:rsidRPr="00F47607">
        <w:rPr>
          <w:rFonts w:ascii="Arial" w:eastAsia="Times New Roman" w:hAnsi="Arial" w:cs="Arial"/>
          <w:color w:val="000000" w:themeColor="text1"/>
          <w:sz w:val="22"/>
          <w:szCs w:val="22"/>
        </w:rPr>
        <w:t>was originally founded in 1938</w:t>
      </w:r>
      <w:r w:rsidR="00911944">
        <w:rPr>
          <w:rFonts w:ascii="Arial" w:eastAsia="Times New Roman" w:hAnsi="Arial" w:cs="Arial"/>
          <w:color w:val="000000" w:themeColor="text1"/>
          <w:sz w:val="22"/>
          <w:szCs w:val="22"/>
        </w:rPr>
        <w:t xml:space="preserve">. </w:t>
      </w:r>
      <w:r w:rsidR="001412D2" w:rsidRPr="00F47607">
        <w:rPr>
          <w:rFonts w:ascii="Arial" w:eastAsia="Times New Roman" w:hAnsi="Arial" w:cs="Arial"/>
          <w:color w:val="000000" w:themeColor="text1"/>
          <w:sz w:val="22"/>
          <w:szCs w:val="22"/>
        </w:rPr>
        <w:t xml:space="preserve">DMEA is a nonprofit corporation, owned by the consumers it serves. </w:t>
      </w:r>
      <w:r w:rsidRPr="00F47607">
        <w:rPr>
          <w:rStyle w:val="st1"/>
          <w:rFonts w:ascii="Arial" w:hAnsi="Arial" w:cs="Arial"/>
          <w:color w:val="000000" w:themeColor="text1"/>
          <w:sz w:val="22"/>
          <w:szCs w:val="22"/>
        </w:rPr>
        <w:t>It serves approximately 35,000 residential, commercial and industrial meters</w:t>
      </w:r>
      <w:r w:rsidR="00911944">
        <w:rPr>
          <w:rStyle w:val="st1"/>
          <w:rFonts w:ascii="Arial" w:hAnsi="Arial" w:cs="Arial"/>
          <w:color w:val="000000" w:themeColor="text1"/>
          <w:sz w:val="22"/>
          <w:szCs w:val="22"/>
        </w:rPr>
        <w:t xml:space="preserve"> </w:t>
      </w:r>
      <w:r w:rsidRPr="00F47607">
        <w:rPr>
          <w:rStyle w:val="st1"/>
          <w:rFonts w:ascii="Arial" w:hAnsi="Arial" w:cs="Arial"/>
          <w:color w:val="000000" w:themeColor="text1"/>
          <w:sz w:val="22"/>
          <w:szCs w:val="22"/>
        </w:rPr>
        <w:t>on over 3,000 miles of cooperative owned distribution line.</w:t>
      </w:r>
    </w:p>
    <w:p w14:paraId="0F7932E7" w14:textId="77777777" w:rsidR="00043DCF" w:rsidRDefault="00043DCF" w:rsidP="00CC4422">
      <w:pPr>
        <w:widowControl w:val="0"/>
        <w:autoSpaceDE w:val="0"/>
        <w:autoSpaceDN w:val="0"/>
        <w:adjustRightInd w:val="0"/>
        <w:rPr>
          <w:rFonts w:ascii="Arial" w:hAnsi="Arial" w:cs="Arial"/>
          <w:color w:val="000000" w:themeColor="text1"/>
          <w:sz w:val="22"/>
          <w:szCs w:val="22"/>
          <w:u w:val="single"/>
        </w:rPr>
      </w:pPr>
    </w:p>
    <w:p w14:paraId="3B46860B" w14:textId="65E1705A" w:rsidR="00CC4422" w:rsidRPr="00F47607" w:rsidRDefault="00CC4422" w:rsidP="00CC4422">
      <w:pPr>
        <w:widowControl w:val="0"/>
        <w:autoSpaceDE w:val="0"/>
        <w:autoSpaceDN w:val="0"/>
        <w:adjustRightInd w:val="0"/>
        <w:rPr>
          <w:rFonts w:ascii="Arial" w:hAnsi="Arial" w:cs="Arial"/>
          <w:b/>
          <w:bCs/>
          <w:color w:val="000000" w:themeColor="text1"/>
          <w:sz w:val="32"/>
          <w:szCs w:val="28"/>
          <w:u w:val="single"/>
        </w:rPr>
      </w:pPr>
      <w:r w:rsidRPr="00F47607">
        <w:rPr>
          <w:rFonts w:ascii="Arial" w:hAnsi="Arial" w:cs="Arial"/>
          <w:color w:val="000000" w:themeColor="text1"/>
          <w:sz w:val="22"/>
          <w:szCs w:val="22"/>
          <w:u w:val="single"/>
        </w:rPr>
        <w:t>About the Uncompahgre Valley Water Users Association (UVWUA)</w:t>
      </w:r>
    </w:p>
    <w:p w14:paraId="7FA004BF" w14:textId="524C4928" w:rsidR="00D15232" w:rsidRPr="00F47607" w:rsidRDefault="00D15232" w:rsidP="00E15D10">
      <w:pPr>
        <w:contextualSpacing/>
        <w:rPr>
          <w:rFonts w:ascii="Arial" w:hAnsi="Arial" w:cs="Arial"/>
          <w:color w:val="000000" w:themeColor="text1"/>
          <w:sz w:val="22"/>
          <w:szCs w:val="22"/>
        </w:rPr>
      </w:pPr>
      <w:r w:rsidRPr="00F47607">
        <w:rPr>
          <w:rFonts w:ascii="Arial" w:hAnsi="Arial" w:cs="Arial"/>
          <w:color w:val="000000" w:themeColor="text1"/>
          <w:sz w:val="22"/>
          <w:szCs w:val="22"/>
        </w:rPr>
        <w:t>The Uncompahgre Valley Water Users Association (UVWUA) was formed from several of the</w:t>
      </w:r>
      <w:r w:rsidR="00837CB5" w:rsidRPr="00F47607">
        <w:rPr>
          <w:rFonts w:ascii="Arial" w:hAnsi="Arial" w:cs="Arial"/>
          <w:color w:val="000000" w:themeColor="text1"/>
          <w:sz w:val="22"/>
          <w:szCs w:val="22"/>
        </w:rPr>
        <w:t xml:space="preserve"> original</w:t>
      </w:r>
      <w:r w:rsidRPr="00F47607">
        <w:rPr>
          <w:rFonts w:ascii="Arial" w:hAnsi="Arial" w:cs="Arial"/>
          <w:color w:val="000000" w:themeColor="text1"/>
          <w:sz w:val="22"/>
          <w:szCs w:val="22"/>
        </w:rPr>
        <w:t xml:space="preserve"> </w:t>
      </w:r>
      <w:r w:rsidR="00837CB5" w:rsidRPr="00F47607">
        <w:rPr>
          <w:rFonts w:ascii="Arial" w:hAnsi="Arial" w:cs="Arial"/>
          <w:color w:val="000000" w:themeColor="text1"/>
          <w:sz w:val="22"/>
          <w:szCs w:val="22"/>
        </w:rPr>
        <w:t>canal companies of the Uncompahgre Valley, comprising over 110 ditches and</w:t>
      </w:r>
      <w:r w:rsidR="003C4C94">
        <w:rPr>
          <w:rFonts w:ascii="Arial" w:hAnsi="Arial" w:cs="Arial"/>
          <w:color w:val="000000" w:themeColor="text1"/>
          <w:sz w:val="22"/>
          <w:szCs w:val="22"/>
        </w:rPr>
        <w:t xml:space="preserve"> 475 miles of canals</w:t>
      </w:r>
      <w:r w:rsidR="00837CB5" w:rsidRPr="00F47607">
        <w:rPr>
          <w:rFonts w:ascii="Arial" w:hAnsi="Arial" w:cs="Arial"/>
          <w:color w:val="000000" w:themeColor="text1"/>
          <w:sz w:val="22"/>
          <w:szCs w:val="22"/>
        </w:rPr>
        <w:t>.  After the completion of the historic Gunnison Tunnel which brought water from the Gunnison River</w:t>
      </w:r>
      <w:r w:rsidR="00CC4422" w:rsidRPr="00F47607">
        <w:rPr>
          <w:rFonts w:ascii="Arial" w:hAnsi="Arial" w:cs="Arial"/>
          <w:color w:val="000000" w:themeColor="text1"/>
          <w:sz w:val="22"/>
          <w:szCs w:val="22"/>
        </w:rPr>
        <w:t xml:space="preserve"> to the valley</w:t>
      </w:r>
      <w:r w:rsidR="003C4C94">
        <w:rPr>
          <w:rFonts w:ascii="Arial" w:hAnsi="Arial" w:cs="Arial"/>
          <w:color w:val="000000" w:themeColor="text1"/>
          <w:sz w:val="22"/>
          <w:szCs w:val="22"/>
        </w:rPr>
        <w:t>, t</w:t>
      </w:r>
      <w:r w:rsidR="00837CB5" w:rsidRPr="00F47607">
        <w:rPr>
          <w:rFonts w:ascii="Arial" w:hAnsi="Arial" w:cs="Arial"/>
          <w:color w:val="000000" w:themeColor="text1"/>
          <w:sz w:val="22"/>
          <w:szCs w:val="22"/>
        </w:rPr>
        <w:t>he UVWUA accepted control of the project from the federal government</w:t>
      </w:r>
      <w:r w:rsidR="00CC4422" w:rsidRPr="00F47607">
        <w:rPr>
          <w:rFonts w:ascii="Arial" w:hAnsi="Arial" w:cs="Arial"/>
          <w:color w:val="000000" w:themeColor="text1"/>
          <w:sz w:val="22"/>
          <w:szCs w:val="22"/>
        </w:rPr>
        <w:t>, and has operated it ever since</w:t>
      </w:r>
      <w:r w:rsidR="00837CB5" w:rsidRPr="00F47607">
        <w:rPr>
          <w:rFonts w:ascii="Arial" w:hAnsi="Arial" w:cs="Arial"/>
          <w:color w:val="000000" w:themeColor="text1"/>
          <w:sz w:val="22"/>
          <w:szCs w:val="22"/>
        </w:rPr>
        <w:t>.</w:t>
      </w:r>
    </w:p>
    <w:p w14:paraId="14A01EE4" w14:textId="77777777" w:rsidR="00CC4422" w:rsidRPr="00F47607" w:rsidRDefault="00CC4422" w:rsidP="00E15D10">
      <w:pPr>
        <w:contextualSpacing/>
        <w:rPr>
          <w:rFonts w:ascii="Arial" w:hAnsi="Arial" w:cs="Arial"/>
          <w:color w:val="000000" w:themeColor="text1"/>
          <w:sz w:val="22"/>
          <w:szCs w:val="22"/>
        </w:rPr>
      </w:pPr>
    </w:p>
    <w:p w14:paraId="37D8DF62" w14:textId="5EE3594D" w:rsidR="00CC4422" w:rsidRPr="00F47607" w:rsidRDefault="00CC4422" w:rsidP="00CC4422">
      <w:pPr>
        <w:widowControl w:val="0"/>
        <w:autoSpaceDE w:val="0"/>
        <w:autoSpaceDN w:val="0"/>
        <w:adjustRightInd w:val="0"/>
        <w:rPr>
          <w:rFonts w:ascii="Arial" w:hAnsi="Arial" w:cs="Arial"/>
          <w:b/>
          <w:bCs/>
          <w:color w:val="000000" w:themeColor="text1"/>
          <w:sz w:val="32"/>
          <w:szCs w:val="28"/>
          <w:u w:val="single"/>
        </w:rPr>
      </w:pPr>
      <w:r w:rsidRPr="00F47607">
        <w:rPr>
          <w:rFonts w:ascii="Arial" w:hAnsi="Arial" w:cs="Arial"/>
          <w:color w:val="000000" w:themeColor="text1"/>
          <w:sz w:val="22"/>
          <w:szCs w:val="22"/>
          <w:u w:val="single"/>
        </w:rPr>
        <w:t>About the South Canal Hydroelectric Project</w:t>
      </w:r>
    </w:p>
    <w:p w14:paraId="5A589358" w14:textId="07139085" w:rsidR="00995B4C" w:rsidRPr="00F47607" w:rsidRDefault="00CC4422" w:rsidP="00F47607">
      <w:pPr>
        <w:pStyle w:val="BasicParagraph"/>
        <w:spacing w:line="240" w:lineRule="auto"/>
        <w:jc w:val="left"/>
        <w:rPr>
          <w:rFonts w:ascii="Arial" w:hAnsi="Arial" w:cs="Arial"/>
          <w:color w:val="000000" w:themeColor="text1"/>
          <w:sz w:val="22"/>
          <w:szCs w:val="22"/>
        </w:rPr>
      </w:pPr>
      <w:r w:rsidRPr="00F47607">
        <w:rPr>
          <w:rFonts w:ascii="Arial" w:hAnsi="Arial" w:cs="Arial"/>
          <w:color w:val="000000" w:themeColor="text1"/>
          <w:sz w:val="22"/>
          <w:szCs w:val="22"/>
        </w:rPr>
        <w:t xml:space="preserve">The fast flowing water in the South Canal comes through the 5.8 mile Gunnison Tunnel, </w:t>
      </w:r>
      <w:r w:rsidR="00995B4C" w:rsidRPr="00F47607">
        <w:rPr>
          <w:rFonts w:ascii="Arial" w:hAnsi="Arial" w:cs="Arial"/>
          <w:color w:val="000000" w:themeColor="text1"/>
          <w:sz w:val="22"/>
          <w:szCs w:val="22"/>
        </w:rPr>
        <w:t>completed in 1909 and opened by our nation’s 27th president, William Howard Taft</w:t>
      </w:r>
      <w:r w:rsidRPr="00F47607">
        <w:rPr>
          <w:rFonts w:ascii="Arial" w:hAnsi="Arial" w:cs="Arial"/>
          <w:color w:val="000000" w:themeColor="text1"/>
          <w:sz w:val="22"/>
          <w:szCs w:val="22"/>
        </w:rPr>
        <w:t>.</w:t>
      </w:r>
      <w:r w:rsidR="00995B4C" w:rsidRPr="00F47607">
        <w:rPr>
          <w:rFonts w:ascii="Arial" w:hAnsi="Arial" w:cs="Arial"/>
          <w:color w:val="000000" w:themeColor="text1"/>
          <w:sz w:val="22"/>
          <w:szCs w:val="22"/>
        </w:rPr>
        <w:t xml:space="preserve">  Even then, the potential to generate electricity resulting from the project was noted by the media of the day.   A reporter from the </w:t>
      </w:r>
      <w:r w:rsidR="00995B4C" w:rsidRPr="00F47607">
        <w:rPr>
          <w:rFonts w:ascii="Arial" w:hAnsi="Arial" w:cs="Arial"/>
          <w:i/>
          <w:iCs/>
          <w:color w:val="000000" w:themeColor="text1"/>
          <w:sz w:val="22"/>
          <w:szCs w:val="22"/>
        </w:rPr>
        <w:t>New York Times</w:t>
      </w:r>
      <w:r w:rsidR="00995B4C" w:rsidRPr="00F47607">
        <w:rPr>
          <w:rFonts w:ascii="Arial" w:hAnsi="Arial" w:cs="Arial"/>
          <w:color w:val="000000" w:themeColor="text1"/>
          <w:sz w:val="22"/>
          <w:szCs w:val="22"/>
        </w:rPr>
        <w:t xml:space="preserve"> wrote on August 22, 1909: </w:t>
      </w:r>
    </w:p>
    <w:p w14:paraId="131988F0" w14:textId="77777777" w:rsidR="00995B4C" w:rsidRPr="00F47607" w:rsidRDefault="00995B4C" w:rsidP="00F47607">
      <w:pPr>
        <w:pStyle w:val="BasicParagraph"/>
        <w:spacing w:line="240" w:lineRule="auto"/>
        <w:jc w:val="left"/>
        <w:rPr>
          <w:rFonts w:ascii="Arial" w:hAnsi="Arial" w:cs="Arial"/>
          <w:color w:val="000000" w:themeColor="text1"/>
          <w:sz w:val="22"/>
          <w:szCs w:val="22"/>
        </w:rPr>
      </w:pPr>
      <w:r w:rsidRPr="00F47607">
        <w:rPr>
          <w:rFonts w:ascii="Arial" w:hAnsi="Arial" w:cs="Arial"/>
          <w:color w:val="000000" w:themeColor="text1"/>
          <w:sz w:val="22"/>
          <w:szCs w:val="22"/>
        </w:rPr>
        <w:t>“The water, after it leaves the tunnel, will have 372 feet fall, which can be used to generate electric power sufficient to light every town and every farmhouse in the Uncompahgre Valley and provide power for all kinds of commercial and industrial purposes.”</w:t>
      </w:r>
    </w:p>
    <w:p w14:paraId="20A7A22F" w14:textId="6FD80A59" w:rsidR="007B2B1B" w:rsidRDefault="00911944" w:rsidP="00E002E0">
      <w:pPr>
        <w:pStyle w:val="BasicParagraph"/>
        <w:spacing w:line="240" w:lineRule="auto"/>
        <w:rPr>
          <w:rFonts w:ascii="Arial" w:hAnsi="Arial" w:cs="Arial"/>
          <w:color w:val="000000" w:themeColor="text1"/>
          <w:sz w:val="22"/>
          <w:szCs w:val="22"/>
        </w:rPr>
      </w:pPr>
      <w:r>
        <w:rPr>
          <w:rFonts w:ascii="Arial" w:hAnsi="Arial" w:cs="Arial"/>
          <w:color w:val="000000" w:themeColor="text1"/>
          <w:sz w:val="22"/>
          <w:szCs w:val="22"/>
        </w:rPr>
        <w:t>T</w:t>
      </w:r>
      <w:r w:rsidR="003C4C94">
        <w:rPr>
          <w:rFonts w:ascii="Arial" w:hAnsi="Arial" w:cs="Arial"/>
          <w:color w:val="000000" w:themeColor="text1"/>
          <w:sz w:val="22"/>
          <w:szCs w:val="22"/>
        </w:rPr>
        <w:t xml:space="preserve">he </w:t>
      </w:r>
      <w:r>
        <w:rPr>
          <w:rFonts w:ascii="Arial" w:hAnsi="Arial" w:cs="Arial"/>
          <w:color w:val="000000" w:themeColor="text1"/>
          <w:sz w:val="22"/>
          <w:szCs w:val="22"/>
        </w:rPr>
        <w:t xml:space="preserve">new </w:t>
      </w:r>
      <w:r w:rsidR="00995B4C" w:rsidRPr="00F47607">
        <w:rPr>
          <w:rFonts w:ascii="Arial" w:hAnsi="Arial" w:cs="Arial"/>
          <w:color w:val="000000" w:themeColor="text1"/>
          <w:sz w:val="22"/>
          <w:szCs w:val="22"/>
        </w:rPr>
        <w:t>South Ca</w:t>
      </w:r>
      <w:r w:rsidR="003C4C94">
        <w:rPr>
          <w:rFonts w:ascii="Arial" w:hAnsi="Arial" w:cs="Arial"/>
          <w:color w:val="000000" w:themeColor="text1"/>
          <w:sz w:val="22"/>
          <w:szCs w:val="22"/>
        </w:rPr>
        <w:t xml:space="preserve">nal hydroelectric project </w:t>
      </w:r>
      <w:r w:rsidR="00995B4C" w:rsidRPr="00F47607">
        <w:rPr>
          <w:rFonts w:ascii="Arial" w:hAnsi="Arial" w:cs="Arial"/>
          <w:color w:val="000000" w:themeColor="text1"/>
          <w:sz w:val="22"/>
          <w:szCs w:val="22"/>
        </w:rPr>
        <w:t xml:space="preserve">supplies </w:t>
      </w:r>
      <w:r w:rsidR="004A4A07" w:rsidRPr="00F47607">
        <w:rPr>
          <w:rFonts w:ascii="Arial" w:hAnsi="Arial" w:cs="Arial"/>
          <w:color w:val="000000" w:themeColor="text1"/>
          <w:sz w:val="22"/>
          <w:szCs w:val="22"/>
        </w:rPr>
        <w:t xml:space="preserve">enough </w:t>
      </w:r>
      <w:r w:rsidR="007B2B1B">
        <w:rPr>
          <w:rFonts w:ascii="Arial" w:hAnsi="Arial" w:cs="Arial"/>
          <w:color w:val="000000" w:themeColor="text1"/>
          <w:sz w:val="22"/>
          <w:szCs w:val="22"/>
        </w:rPr>
        <w:t xml:space="preserve">clean </w:t>
      </w:r>
      <w:r w:rsidR="004A4A07" w:rsidRPr="00F47607">
        <w:rPr>
          <w:rFonts w:ascii="Arial" w:hAnsi="Arial" w:cs="Arial"/>
          <w:color w:val="000000" w:themeColor="text1"/>
          <w:sz w:val="22"/>
          <w:szCs w:val="22"/>
        </w:rPr>
        <w:t xml:space="preserve">electricity to power 3000 average homes in the area.  </w:t>
      </w:r>
      <w:r w:rsidR="00086E5C" w:rsidRPr="00F47607">
        <w:rPr>
          <w:rFonts w:ascii="Arial" w:hAnsi="Arial" w:cs="Arial"/>
          <w:color w:val="000000" w:themeColor="text1"/>
          <w:sz w:val="22"/>
          <w:szCs w:val="22"/>
        </w:rPr>
        <w:t xml:space="preserve">The project </w:t>
      </w:r>
      <w:r w:rsidR="007B2B1B">
        <w:rPr>
          <w:rFonts w:ascii="Arial" w:hAnsi="Arial" w:cs="Arial"/>
          <w:color w:val="000000" w:themeColor="text1"/>
          <w:sz w:val="22"/>
          <w:szCs w:val="22"/>
        </w:rPr>
        <w:t xml:space="preserve">also </w:t>
      </w:r>
      <w:r w:rsidR="00086E5C" w:rsidRPr="00F47607">
        <w:rPr>
          <w:rFonts w:ascii="Arial" w:hAnsi="Arial" w:cs="Arial"/>
          <w:color w:val="000000" w:themeColor="text1"/>
          <w:sz w:val="22"/>
          <w:szCs w:val="22"/>
        </w:rPr>
        <w:t>makes additional use of a</w:t>
      </w:r>
      <w:r w:rsidR="007B2B1B">
        <w:rPr>
          <w:rFonts w:ascii="Arial" w:hAnsi="Arial" w:cs="Arial"/>
          <w:color w:val="000000" w:themeColor="text1"/>
          <w:sz w:val="22"/>
          <w:szCs w:val="22"/>
        </w:rPr>
        <w:t>n existing</w:t>
      </w:r>
      <w:r w:rsidR="00086E5C" w:rsidRPr="00F47607">
        <w:rPr>
          <w:rFonts w:ascii="Arial" w:hAnsi="Arial" w:cs="Arial"/>
          <w:color w:val="000000" w:themeColor="text1"/>
          <w:sz w:val="22"/>
          <w:szCs w:val="22"/>
        </w:rPr>
        <w:t xml:space="preserve"> water resource, thereby strengthening the existing water right.  It </w:t>
      </w:r>
      <w:r w:rsidR="00CF6D36" w:rsidRPr="00F47607">
        <w:rPr>
          <w:rFonts w:ascii="Arial" w:hAnsi="Arial" w:cs="Arial"/>
          <w:color w:val="000000" w:themeColor="text1"/>
          <w:sz w:val="22"/>
          <w:szCs w:val="22"/>
        </w:rPr>
        <w:t>p</w:t>
      </w:r>
      <w:r w:rsidR="00086E5C" w:rsidRPr="00F47607">
        <w:rPr>
          <w:rFonts w:ascii="Arial" w:hAnsi="Arial" w:cs="Arial"/>
          <w:color w:val="000000" w:themeColor="text1"/>
          <w:sz w:val="22"/>
          <w:szCs w:val="22"/>
        </w:rPr>
        <w:t>rovides needed income to UVWUA to pay m</w:t>
      </w:r>
      <w:r w:rsidR="00CF6D36" w:rsidRPr="00F47607">
        <w:rPr>
          <w:rFonts w:ascii="Arial" w:hAnsi="Arial" w:cs="Arial"/>
          <w:color w:val="000000" w:themeColor="text1"/>
          <w:sz w:val="22"/>
          <w:szCs w:val="22"/>
        </w:rPr>
        <w:t xml:space="preserve">aintenance and irrigation costs while providing a source of lower cost electricity to DMEA’s members.  </w:t>
      </w:r>
      <w:r w:rsidR="00086E5C" w:rsidRPr="00F47607">
        <w:rPr>
          <w:rFonts w:ascii="Arial" w:hAnsi="Arial" w:cs="Arial"/>
          <w:color w:val="000000" w:themeColor="text1"/>
          <w:sz w:val="22"/>
          <w:szCs w:val="22"/>
        </w:rPr>
        <w:t>It boosts the local economy with about $</w:t>
      </w:r>
      <w:r w:rsidR="00CF6D36" w:rsidRPr="00F47607">
        <w:rPr>
          <w:rFonts w:ascii="Arial" w:hAnsi="Arial" w:cs="Arial"/>
          <w:color w:val="000000" w:themeColor="text1"/>
          <w:sz w:val="22"/>
          <w:szCs w:val="22"/>
        </w:rPr>
        <w:t>2</w:t>
      </w:r>
      <w:r w:rsidR="00086E5C" w:rsidRPr="00F47607">
        <w:rPr>
          <w:rFonts w:ascii="Arial" w:hAnsi="Arial" w:cs="Arial"/>
          <w:color w:val="000000" w:themeColor="text1"/>
          <w:sz w:val="22"/>
          <w:szCs w:val="22"/>
        </w:rPr>
        <w:t xml:space="preserve"> million in annual power cost savings.  </w:t>
      </w:r>
    </w:p>
    <w:p w14:paraId="25A5B4C8" w14:textId="77777777" w:rsidR="007B2B1B" w:rsidRDefault="007B2B1B" w:rsidP="00E002E0">
      <w:pPr>
        <w:pStyle w:val="BasicParagraph"/>
        <w:spacing w:line="240" w:lineRule="auto"/>
        <w:rPr>
          <w:rFonts w:ascii="Arial" w:hAnsi="Arial" w:cs="Arial"/>
          <w:color w:val="000000" w:themeColor="text1"/>
          <w:sz w:val="22"/>
          <w:szCs w:val="22"/>
        </w:rPr>
      </w:pPr>
    </w:p>
    <w:p w14:paraId="422182D5" w14:textId="5C1CE260" w:rsidR="00995B4C" w:rsidRPr="00E002E0" w:rsidRDefault="007B2B1B" w:rsidP="00F525E4">
      <w:pPr>
        <w:pStyle w:val="BasicParagraph"/>
        <w:spacing w:line="240" w:lineRule="auto"/>
        <w:jc w:val="center"/>
        <w:rPr>
          <w:rFonts w:ascii="Arial" w:hAnsi="Arial" w:cs="Arial"/>
          <w:color w:val="000000" w:themeColor="text1"/>
          <w:sz w:val="22"/>
          <w:szCs w:val="22"/>
        </w:rPr>
      </w:pPr>
      <w:r>
        <w:rPr>
          <w:rFonts w:ascii="Arial" w:hAnsi="Arial" w:cs="Arial"/>
          <w:color w:val="000000" w:themeColor="text1"/>
          <w:sz w:val="22"/>
          <w:szCs w:val="22"/>
        </w:rPr>
        <w:t>###</w:t>
      </w:r>
    </w:p>
    <w:p w14:paraId="5DCDD469" w14:textId="77777777" w:rsidR="00CC4422" w:rsidRPr="00CC4422" w:rsidRDefault="00CC4422" w:rsidP="00E15D10">
      <w:pPr>
        <w:contextualSpacing/>
        <w:rPr>
          <w:rFonts w:ascii="Arial" w:hAnsi="Arial" w:cs="Arial"/>
          <w:sz w:val="22"/>
          <w:szCs w:val="22"/>
        </w:rPr>
      </w:pPr>
    </w:p>
    <w:sectPr w:rsidR="00CC4422" w:rsidRPr="00CC4422" w:rsidSect="00F525E4">
      <w:headerReference w:type="default" r:id="rId10"/>
      <w:pgSz w:w="12240" w:h="15840"/>
      <w:pgMar w:top="243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BDF96" w14:textId="77777777" w:rsidR="001B3A4D" w:rsidRDefault="001B3A4D" w:rsidP="00735444">
      <w:pPr>
        <w:spacing w:after="0"/>
      </w:pPr>
      <w:r>
        <w:separator/>
      </w:r>
    </w:p>
  </w:endnote>
  <w:endnote w:type="continuationSeparator" w:id="0">
    <w:p w14:paraId="78FE3A45" w14:textId="77777777" w:rsidR="001B3A4D" w:rsidRDefault="001B3A4D" w:rsidP="007354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DC90F" w14:textId="77777777" w:rsidR="001B3A4D" w:rsidRDefault="001B3A4D" w:rsidP="00735444">
      <w:pPr>
        <w:spacing w:after="0"/>
      </w:pPr>
      <w:r>
        <w:separator/>
      </w:r>
    </w:p>
  </w:footnote>
  <w:footnote w:type="continuationSeparator" w:id="0">
    <w:p w14:paraId="124A42BC" w14:textId="77777777" w:rsidR="001B3A4D" w:rsidRDefault="001B3A4D" w:rsidP="007354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3AFC3" w14:textId="0996DE56" w:rsidR="00200316" w:rsidRDefault="001B3A4D" w:rsidP="00735444">
    <w:pPr>
      <w:pStyle w:val="Header"/>
      <w:jc w:val="right"/>
    </w:pPr>
    <w:r>
      <w:rPr>
        <w:noProof/>
        <w:lang w:eastAsia="en-US"/>
      </w:rPr>
      <w:pict w14:anchorId="0137F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2049" type="#_x0000_t75" style="position:absolute;left:0;text-align:left;margin-left:99pt;margin-top:1.75pt;width:121.5pt;height:47pt;z-index:251659264;visibility:visible;mso-position-horizontal-relative:text;mso-position-vertical-relative:text" fillcolor="#2da2bf">
          <v:imagedata r:id="rId1" o:title=""/>
          <v:shadow color="#def5fa"/>
        </v:shape>
      </w:pict>
    </w:r>
    <w:r w:rsidR="00200316">
      <w:rPr>
        <w:noProof/>
        <w:lang w:eastAsia="en-US"/>
      </w:rPr>
      <w:drawing>
        <wp:anchor distT="0" distB="0" distL="114300" distR="114300" simplePos="0" relativeHeight="251658240" behindDoc="0" locked="0" layoutInCell="1" allowOverlap="1" wp14:anchorId="48E315CC" wp14:editId="012FF7A7">
          <wp:simplePos x="0" y="0"/>
          <wp:positionH relativeFrom="column">
            <wp:posOffset>-81280</wp:posOffset>
          </wp:positionH>
          <wp:positionV relativeFrom="paragraph">
            <wp:posOffset>-286385</wp:posOffset>
          </wp:positionV>
          <wp:extent cx="1090295" cy="1100455"/>
          <wp:effectExtent l="0" t="0" r="0" b="4445"/>
          <wp:wrapTight wrapText="bothSides">
            <wp:wrapPolygon edited="0">
              <wp:start x="0" y="0"/>
              <wp:lineTo x="0" y="21313"/>
              <wp:lineTo x="21135" y="21313"/>
              <wp:lineTo x="211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HALogo.jpg"/>
                  <pic:cNvPicPr/>
                </pic:nvPicPr>
                <pic:blipFill rotWithShape="1">
                  <a:blip r:embed="rId2">
                    <a:extLst>
                      <a:ext uri="{28A0092B-C50C-407E-A947-70E740481C1C}">
                        <a14:useLocalDpi xmlns:a14="http://schemas.microsoft.com/office/drawing/2010/main" val="0"/>
                      </a:ext>
                    </a:extLst>
                  </a:blip>
                  <a:srcRect l="15676"/>
                  <a:stretch/>
                </pic:blipFill>
                <pic:spPr bwMode="auto">
                  <a:xfrm>
                    <a:off x="0" y="0"/>
                    <a:ext cx="1090295" cy="110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316">
      <w:tab/>
    </w:r>
    <w:r w:rsidR="00974532">
      <w:t xml:space="preserve">                                                                  </w:t>
    </w:r>
    <w:r w:rsidR="00974532">
      <w:rPr>
        <w:noProof/>
        <w:lang w:eastAsia="en-US"/>
      </w:rPr>
      <w:drawing>
        <wp:inline distT="0" distB="0" distL="0" distR="0" wp14:anchorId="7320CF27" wp14:editId="454BD77E">
          <wp:extent cx="1027632" cy="9007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Wheel.jpg"/>
                  <pic:cNvPicPr/>
                </pic:nvPicPr>
                <pic:blipFill>
                  <a:blip r:embed="rId3">
                    <a:extLst>
                      <a:ext uri="{28A0092B-C50C-407E-A947-70E740481C1C}">
                        <a14:useLocalDpi xmlns:a14="http://schemas.microsoft.com/office/drawing/2010/main" val="0"/>
                      </a:ext>
                    </a:extLst>
                  </a:blip>
                  <a:stretch>
                    <a:fillRect/>
                  </a:stretch>
                </pic:blipFill>
                <pic:spPr>
                  <a:xfrm>
                    <a:off x="0" y="0"/>
                    <a:ext cx="1028059" cy="901098"/>
                  </a:xfrm>
                  <a:prstGeom prst="rect">
                    <a:avLst/>
                  </a:prstGeom>
                </pic:spPr>
              </pic:pic>
            </a:graphicData>
          </a:graphic>
        </wp:inline>
      </w:drawing>
    </w:r>
    <w:r w:rsidR="00200316">
      <w:tab/>
    </w:r>
    <w:r w:rsidR="002003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20C"/>
    <w:multiLevelType w:val="hybridMultilevel"/>
    <w:tmpl w:val="D4F6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BA46F4"/>
    <w:multiLevelType w:val="hybridMultilevel"/>
    <w:tmpl w:val="802A6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A10D85"/>
    <w:multiLevelType w:val="hybridMultilevel"/>
    <w:tmpl w:val="C204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A35526"/>
    <w:multiLevelType w:val="hybridMultilevel"/>
    <w:tmpl w:val="D3B0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7FF"/>
    <w:rsid w:val="00023B3B"/>
    <w:rsid w:val="00024192"/>
    <w:rsid w:val="000253A5"/>
    <w:rsid w:val="00031BFB"/>
    <w:rsid w:val="00043DCF"/>
    <w:rsid w:val="00086E5C"/>
    <w:rsid w:val="000A1E91"/>
    <w:rsid w:val="000D3E56"/>
    <w:rsid w:val="00101DEC"/>
    <w:rsid w:val="001054C0"/>
    <w:rsid w:val="00117853"/>
    <w:rsid w:val="00123208"/>
    <w:rsid w:val="0013657B"/>
    <w:rsid w:val="001412D2"/>
    <w:rsid w:val="00147D2F"/>
    <w:rsid w:val="0015501D"/>
    <w:rsid w:val="001A74CA"/>
    <w:rsid w:val="001B3A4D"/>
    <w:rsid w:val="001C341C"/>
    <w:rsid w:val="001F4907"/>
    <w:rsid w:val="001F6C77"/>
    <w:rsid w:val="00200316"/>
    <w:rsid w:val="0022067D"/>
    <w:rsid w:val="00222392"/>
    <w:rsid w:val="0022368C"/>
    <w:rsid w:val="00231512"/>
    <w:rsid w:val="00236693"/>
    <w:rsid w:val="002725C8"/>
    <w:rsid w:val="0027276C"/>
    <w:rsid w:val="0027588F"/>
    <w:rsid w:val="0027656A"/>
    <w:rsid w:val="00282C9C"/>
    <w:rsid w:val="002C003E"/>
    <w:rsid w:val="002C39F6"/>
    <w:rsid w:val="002E09DC"/>
    <w:rsid w:val="002E678A"/>
    <w:rsid w:val="00325338"/>
    <w:rsid w:val="00335951"/>
    <w:rsid w:val="00380F7D"/>
    <w:rsid w:val="003909AD"/>
    <w:rsid w:val="003A5294"/>
    <w:rsid w:val="003B2A0D"/>
    <w:rsid w:val="003C44E6"/>
    <w:rsid w:val="003C4C94"/>
    <w:rsid w:val="003E6C9B"/>
    <w:rsid w:val="003F3F00"/>
    <w:rsid w:val="003F79A4"/>
    <w:rsid w:val="00415145"/>
    <w:rsid w:val="0043048E"/>
    <w:rsid w:val="00431021"/>
    <w:rsid w:val="004356D1"/>
    <w:rsid w:val="00443E51"/>
    <w:rsid w:val="0045700B"/>
    <w:rsid w:val="00460954"/>
    <w:rsid w:val="00484774"/>
    <w:rsid w:val="004A4A07"/>
    <w:rsid w:val="004A650E"/>
    <w:rsid w:val="004D05F1"/>
    <w:rsid w:val="004F4731"/>
    <w:rsid w:val="004F5E43"/>
    <w:rsid w:val="005204DF"/>
    <w:rsid w:val="00520D35"/>
    <w:rsid w:val="00523E5F"/>
    <w:rsid w:val="0053557B"/>
    <w:rsid w:val="00541E65"/>
    <w:rsid w:val="0055224A"/>
    <w:rsid w:val="00580B92"/>
    <w:rsid w:val="0058460D"/>
    <w:rsid w:val="00591917"/>
    <w:rsid w:val="005B656E"/>
    <w:rsid w:val="005C228F"/>
    <w:rsid w:val="005F1F48"/>
    <w:rsid w:val="005F5624"/>
    <w:rsid w:val="006000DE"/>
    <w:rsid w:val="00640636"/>
    <w:rsid w:val="00684A92"/>
    <w:rsid w:val="0069689B"/>
    <w:rsid w:val="006C67AB"/>
    <w:rsid w:val="00704AD7"/>
    <w:rsid w:val="0071497A"/>
    <w:rsid w:val="00735444"/>
    <w:rsid w:val="00764BE5"/>
    <w:rsid w:val="00771330"/>
    <w:rsid w:val="007747B4"/>
    <w:rsid w:val="007A41C5"/>
    <w:rsid w:val="007B2B1B"/>
    <w:rsid w:val="007B3923"/>
    <w:rsid w:val="007C628A"/>
    <w:rsid w:val="007E48D8"/>
    <w:rsid w:val="007F3D43"/>
    <w:rsid w:val="00837CB5"/>
    <w:rsid w:val="00855319"/>
    <w:rsid w:val="008569BA"/>
    <w:rsid w:val="00865EDE"/>
    <w:rsid w:val="008A0C13"/>
    <w:rsid w:val="008A6FAE"/>
    <w:rsid w:val="008B2473"/>
    <w:rsid w:val="008C781E"/>
    <w:rsid w:val="008D300F"/>
    <w:rsid w:val="00911944"/>
    <w:rsid w:val="009232F5"/>
    <w:rsid w:val="009431C8"/>
    <w:rsid w:val="0095203E"/>
    <w:rsid w:val="00966C5E"/>
    <w:rsid w:val="00974532"/>
    <w:rsid w:val="009753D2"/>
    <w:rsid w:val="00981835"/>
    <w:rsid w:val="00994A6A"/>
    <w:rsid w:val="00995B4C"/>
    <w:rsid w:val="009A717D"/>
    <w:rsid w:val="009C0957"/>
    <w:rsid w:val="009E1312"/>
    <w:rsid w:val="009F442F"/>
    <w:rsid w:val="00A00BAA"/>
    <w:rsid w:val="00A02539"/>
    <w:rsid w:val="00A254FF"/>
    <w:rsid w:val="00A73F6F"/>
    <w:rsid w:val="00AB189C"/>
    <w:rsid w:val="00AD317D"/>
    <w:rsid w:val="00AE2017"/>
    <w:rsid w:val="00B03692"/>
    <w:rsid w:val="00B510B9"/>
    <w:rsid w:val="00B53B92"/>
    <w:rsid w:val="00B54660"/>
    <w:rsid w:val="00B848A8"/>
    <w:rsid w:val="00B93DFD"/>
    <w:rsid w:val="00BB7223"/>
    <w:rsid w:val="00BC2182"/>
    <w:rsid w:val="00BC3522"/>
    <w:rsid w:val="00BE4BCB"/>
    <w:rsid w:val="00BE779E"/>
    <w:rsid w:val="00C51BFC"/>
    <w:rsid w:val="00C7693E"/>
    <w:rsid w:val="00CA3245"/>
    <w:rsid w:val="00CC4422"/>
    <w:rsid w:val="00CD19F0"/>
    <w:rsid w:val="00CD43FD"/>
    <w:rsid w:val="00CE4635"/>
    <w:rsid w:val="00CF6D36"/>
    <w:rsid w:val="00D15232"/>
    <w:rsid w:val="00D5466A"/>
    <w:rsid w:val="00D604CD"/>
    <w:rsid w:val="00DA369C"/>
    <w:rsid w:val="00DA4E5E"/>
    <w:rsid w:val="00DB38F6"/>
    <w:rsid w:val="00E002E0"/>
    <w:rsid w:val="00E11319"/>
    <w:rsid w:val="00E15D10"/>
    <w:rsid w:val="00E440D2"/>
    <w:rsid w:val="00E53C9D"/>
    <w:rsid w:val="00E675FB"/>
    <w:rsid w:val="00EA3A40"/>
    <w:rsid w:val="00EA3DFC"/>
    <w:rsid w:val="00EB0C01"/>
    <w:rsid w:val="00EB1CD4"/>
    <w:rsid w:val="00ED31F7"/>
    <w:rsid w:val="00ED6660"/>
    <w:rsid w:val="00F203D7"/>
    <w:rsid w:val="00F230E7"/>
    <w:rsid w:val="00F31693"/>
    <w:rsid w:val="00F47607"/>
    <w:rsid w:val="00F525E4"/>
    <w:rsid w:val="00F92B84"/>
    <w:rsid w:val="00F93CF6"/>
    <w:rsid w:val="00FA5366"/>
    <w:rsid w:val="00FB07FF"/>
    <w:rsid w:val="00FD570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6E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9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7F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7FF"/>
    <w:rPr>
      <w:rFonts w:ascii="Lucida Grande" w:hAnsi="Lucida Grande" w:cs="Lucida Grande"/>
      <w:sz w:val="18"/>
      <w:szCs w:val="18"/>
    </w:rPr>
  </w:style>
  <w:style w:type="paragraph" w:styleId="Header">
    <w:name w:val="header"/>
    <w:basedOn w:val="Normal"/>
    <w:link w:val="HeaderChar"/>
    <w:uiPriority w:val="99"/>
    <w:unhideWhenUsed/>
    <w:rsid w:val="00735444"/>
    <w:pPr>
      <w:tabs>
        <w:tab w:val="center" w:pos="4320"/>
        <w:tab w:val="right" w:pos="8640"/>
      </w:tabs>
      <w:spacing w:after="0"/>
    </w:pPr>
  </w:style>
  <w:style w:type="character" w:customStyle="1" w:styleId="HeaderChar">
    <w:name w:val="Header Char"/>
    <w:basedOn w:val="DefaultParagraphFont"/>
    <w:link w:val="Header"/>
    <w:uiPriority w:val="99"/>
    <w:rsid w:val="00735444"/>
  </w:style>
  <w:style w:type="paragraph" w:styleId="Footer">
    <w:name w:val="footer"/>
    <w:basedOn w:val="Normal"/>
    <w:link w:val="FooterChar"/>
    <w:uiPriority w:val="99"/>
    <w:unhideWhenUsed/>
    <w:rsid w:val="00735444"/>
    <w:pPr>
      <w:tabs>
        <w:tab w:val="center" w:pos="4320"/>
        <w:tab w:val="right" w:pos="8640"/>
      </w:tabs>
      <w:spacing w:after="0"/>
    </w:pPr>
  </w:style>
  <w:style w:type="character" w:customStyle="1" w:styleId="FooterChar">
    <w:name w:val="Footer Char"/>
    <w:basedOn w:val="DefaultParagraphFont"/>
    <w:link w:val="Footer"/>
    <w:uiPriority w:val="99"/>
    <w:rsid w:val="00735444"/>
  </w:style>
  <w:style w:type="character" w:styleId="Hyperlink">
    <w:name w:val="Hyperlink"/>
    <w:basedOn w:val="DefaultParagraphFont"/>
    <w:uiPriority w:val="99"/>
    <w:unhideWhenUsed/>
    <w:rsid w:val="009753D2"/>
    <w:rPr>
      <w:color w:val="0000FF" w:themeColor="hyperlink"/>
      <w:u w:val="single"/>
    </w:rPr>
  </w:style>
  <w:style w:type="character" w:styleId="FollowedHyperlink">
    <w:name w:val="FollowedHyperlink"/>
    <w:basedOn w:val="DefaultParagraphFont"/>
    <w:uiPriority w:val="99"/>
    <w:semiHidden/>
    <w:unhideWhenUsed/>
    <w:rsid w:val="000D3E56"/>
    <w:rPr>
      <w:color w:val="800080" w:themeColor="followedHyperlink"/>
      <w:u w:val="single"/>
    </w:rPr>
  </w:style>
  <w:style w:type="paragraph" w:styleId="ListParagraph">
    <w:name w:val="List Paragraph"/>
    <w:basedOn w:val="Normal"/>
    <w:uiPriority w:val="34"/>
    <w:qFormat/>
    <w:rsid w:val="0053557B"/>
    <w:pPr>
      <w:ind w:left="720"/>
      <w:contextualSpacing/>
    </w:pPr>
  </w:style>
  <w:style w:type="paragraph" w:customStyle="1" w:styleId="Default">
    <w:name w:val="Default"/>
    <w:rsid w:val="00CD19F0"/>
    <w:pPr>
      <w:autoSpaceDE w:val="0"/>
      <w:autoSpaceDN w:val="0"/>
      <w:adjustRightInd w:val="0"/>
      <w:spacing w:after="0"/>
    </w:pPr>
    <w:rPr>
      <w:rFonts w:ascii="Arial" w:eastAsia="Cambria" w:hAnsi="Arial" w:cs="Arial"/>
      <w:color w:val="000000"/>
      <w:lang w:eastAsia="en-US"/>
    </w:rPr>
  </w:style>
  <w:style w:type="character" w:styleId="CommentReference">
    <w:name w:val="annotation reference"/>
    <w:basedOn w:val="DefaultParagraphFont"/>
    <w:uiPriority w:val="99"/>
    <w:semiHidden/>
    <w:unhideWhenUsed/>
    <w:rsid w:val="000A1E91"/>
    <w:rPr>
      <w:sz w:val="16"/>
      <w:szCs w:val="16"/>
    </w:rPr>
  </w:style>
  <w:style w:type="paragraph" w:styleId="CommentText">
    <w:name w:val="annotation text"/>
    <w:basedOn w:val="Normal"/>
    <w:link w:val="CommentTextChar"/>
    <w:uiPriority w:val="99"/>
    <w:semiHidden/>
    <w:unhideWhenUsed/>
    <w:rsid w:val="000A1E91"/>
    <w:rPr>
      <w:sz w:val="20"/>
      <w:szCs w:val="20"/>
    </w:rPr>
  </w:style>
  <w:style w:type="character" w:customStyle="1" w:styleId="CommentTextChar">
    <w:name w:val="Comment Text Char"/>
    <w:basedOn w:val="DefaultParagraphFont"/>
    <w:link w:val="CommentText"/>
    <w:uiPriority w:val="99"/>
    <w:semiHidden/>
    <w:rsid w:val="000A1E91"/>
    <w:rPr>
      <w:sz w:val="20"/>
      <w:szCs w:val="20"/>
    </w:rPr>
  </w:style>
  <w:style w:type="paragraph" w:styleId="CommentSubject">
    <w:name w:val="annotation subject"/>
    <w:basedOn w:val="CommentText"/>
    <w:next w:val="CommentText"/>
    <w:link w:val="CommentSubjectChar"/>
    <w:uiPriority w:val="99"/>
    <w:semiHidden/>
    <w:unhideWhenUsed/>
    <w:rsid w:val="000A1E91"/>
    <w:rPr>
      <w:b/>
      <w:bCs/>
    </w:rPr>
  </w:style>
  <w:style w:type="character" w:customStyle="1" w:styleId="CommentSubjectChar">
    <w:name w:val="Comment Subject Char"/>
    <w:basedOn w:val="CommentTextChar"/>
    <w:link w:val="CommentSubject"/>
    <w:uiPriority w:val="99"/>
    <w:semiHidden/>
    <w:rsid w:val="000A1E91"/>
    <w:rPr>
      <w:b/>
      <w:bCs/>
      <w:sz w:val="20"/>
      <w:szCs w:val="20"/>
    </w:rPr>
  </w:style>
  <w:style w:type="character" w:customStyle="1" w:styleId="st1">
    <w:name w:val="st1"/>
    <w:basedOn w:val="DefaultParagraphFont"/>
    <w:rsid w:val="00E440D2"/>
  </w:style>
  <w:style w:type="paragraph" w:customStyle="1" w:styleId="BasicParagraph">
    <w:name w:val="[Basic Paragraph]"/>
    <w:basedOn w:val="Normal"/>
    <w:uiPriority w:val="99"/>
    <w:rsid w:val="00CC4422"/>
    <w:pPr>
      <w:widowControl w:val="0"/>
      <w:autoSpaceDE w:val="0"/>
      <w:autoSpaceDN w:val="0"/>
      <w:adjustRightInd w:val="0"/>
      <w:spacing w:after="90" w:line="288" w:lineRule="auto"/>
      <w:jc w:val="both"/>
      <w:textAlignment w:val="center"/>
    </w:pPr>
    <w:rPr>
      <w:rFonts w:ascii="MyriadPro-Regular" w:hAnsi="MyriadPro-Regular" w:cs="MyriadPro-Regula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9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7F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7FF"/>
    <w:rPr>
      <w:rFonts w:ascii="Lucida Grande" w:hAnsi="Lucida Grande" w:cs="Lucida Grande"/>
      <w:sz w:val="18"/>
      <w:szCs w:val="18"/>
    </w:rPr>
  </w:style>
  <w:style w:type="paragraph" w:styleId="Header">
    <w:name w:val="header"/>
    <w:basedOn w:val="Normal"/>
    <w:link w:val="HeaderChar"/>
    <w:uiPriority w:val="99"/>
    <w:unhideWhenUsed/>
    <w:rsid w:val="00735444"/>
    <w:pPr>
      <w:tabs>
        <w:tab w:val="center" w:pos="4320"/>
        <w:tab w:val="right" w:pos="8640"/>
      </w:tabs>
      <w:spacing w:after="0"/>
    </w:pPr>
  </w:style>
  <w:style w:type="character" w:customStyle="1" w:styleId="HeaderChar">
    <w:name w:val="Header Char"/>
    <w:basedOn w:val="DefaultParagraphFont"/>
    <w:link w:val="Header"/>
    <w:uiPriority w:val="99"/>
    <w:rsid w:val="00735444"/>
  </w:style>
  <w:style w:type="paragraph" w:styleId="Footer">
    <w:name w:val="footer"/>
    <w:basedOn w:val="Normal"/>
    <w:link w:val="FooterChar"/>
    <w:uiPriority w:val="99"/>
    <w:unhideWhenUsed/>
    <w:rsid w:val="00735444"/>
    <w:pPr>
      <w:tabs>
        <w:tab w:val="center" w:pos="4320"/>
        <w:tab w:val="right" w:pos="8640"/>
      </w:tabs>
      <w:spacing w:after="0"/>
    </w:pPr>
  </w:style>
  <w:style w:type="character" w:customStyle="1" w:styleId="FooterChar">
    <w:name w:val="Footer Char"/>
    <w:basedOn w:val="DefaultParagraphFont"/>
    <w:link w:val="Footer"/>
    <w:uiPriority w:val="99"/>
    <w:rsid w:val="00735444"/>
  </w:style>
  <w:style w:type="character" w:styleId="Hyperlink">
    <w:name w:val="Hyperlink"/>
    <w:basedOn w:val="DefaultParagraphFont"/>
    <w:uiPriority w:val="99"/>
    <w:unhideWhenUsed/>
    <w:rsid w:val="009753D2"/>
    <w:rPr>
      <w:color w:val="0000FF" w:themeColor="hyperlink"/>
      <w:u w:val="single"/>
    </w:rPr>
  </w:style>
  <w:style w:type="character" w:styleId="FollowedHyperlink">
    <w:name w:val="FollowedHyperlink"/>
    <w:basedOn w:val="DefaultParagraphFont"/>
    <w:uiPriority w:val="99"/>
    <w:semiHidden/>
    <w:unhideWhenUsed/>
    <w:rsid w:val="000D3E56"/>
    <w:rPr>
      <w:color w:val="800080" w:themeColor="followedHyperlink"/>
      <w:u w:val="single"/>
    </w:rPr>
  </w:style>
  <w:style w:type="paragraph" w:styleId="ListParagraph">
    <w:name w:val="List Paragraph"/>
    <w:basedOn w:val="Normal"/>
    <w:uiPriority w:val="34"/>
    <w:qFormat/>
    <w:rsid w:val="0053557B"/>
    <w:pPr>
      <w:ind w:left="720"/>
      <w:contextualSpacing/>
    </w:pPr>
  </w:style>
  <w:style w:type="paragraph" w:customStyle="1" w:styleId="Default">
    <w:name w:val="Default"/>
    <w:rsid w:val="00CD19F0"/>
    <w:pPr>
      <w:autoSpaceDE w:val="0"/>
      <w:autoSpaceDN w:val="0"/>
      <w:adjustRightInd w:val="0"/>
      <w:spacing w:after="0"/>
    </w:pPr>
    <w:rPr>
      <w:rFonts w:ascii="Arial" w:eastAsia="Cambria" w:hAnsi="Arial" w:cs="Arial"/>
      <w:color w:val="000000"/>
      <w:lang w:eastAsia="en-US"/>
    </w:rPr>
  </w:style>
  <w:style w:type="character" w:styleId="CommentReference">
    <w:name w:val="annotation reference"/>
    <w:basedOn w:val="DefaultParagraphFont"/>
    <w:uiPriority w:val="99"/>
    <w:semiHidden/>
    <w:unhideWhenUsed/>
    <w:rsid w:val="000A1E91"/>
    <w:rPr>
      <w:sz w:val="16"/>
      <w:szCs w:val="16"/>
    </w:rPr>
  </w:style>
  <w:style w:type="paragraph" w:styleId="CommentText">
    <w:name w:val="annotation text"/>
    <w:basedOn w:val="Normal"/>
    <w:link w:val="CommentTextChar"/>
    <w:uiPriority w:val="99"/>
    <w:semiHidden/>
    <w:unhideWhenUsed/>
    <w:rsid w:val="000A1E91"/>
    <w:rPr>
      <w:sz w:val="20"/>
      <w:szCs w:val="20"/>
    </w:rPr>
  </w:style>
  <w:style w:type="character" w:customStyle="1" w:styleId="CommentTextChar">
    <w:name w:val="Comment Text Char"/>
    <w:basedOn w:val="DefaultParagraphFont"/>
    <w:link w:val="CommentText"/>
    <w:uiPriority w:val="99"/>
    <w:semiHidden/>
    <w:rsid w:val="000A1E91"/>
    <w:rPr>
      <w:sz w:val="20"/>
      <w:szCs w:val="20"/>
    </w:rPr>
  </w:style>
  <w:style w:type="paragraph" w:styleId="CommentSubject">
    <w:name w:val="annotation subject"/>
    <w:basedOn w:val="CommentText"/>
    <w:next w:val="CommentText"/>
    <w:link w:val="CommentSubjectChar"/>
    <w:uiPriority w:val="99"/>
    <w:semiHidden/>
    <w:unhideWhenUsed/>
    <w:rsid w:val="000A1E91"/>
    <w:rPr>
      <w:b/>
      <w:bCs/>
    </w:rPr>
  </w:style>
  <w:style w:type="character" w:customStyle="1" w:styleId="CommentSubjectChar">
    <w:name w:val="Comment Subject Char"/>
    <w:basedOn w:val="CommentTextChar"/>
    <w:link w:val="CommentSubject"/>
    <w:uiPriority w:val="99"/>
    <w:semiHidden/>
    <w:rsid w:val="000A1E91"/>
    <w:rPr>
      <w:b/>
      <w:bCs/>
      <w:sz w:val="20"/>
      <w:szCs w:val="20"/>
    </w:rPr>
  </w:style>
  <w:style w:type="character" w:customStyle="1" w:styleId="st1">
    <w:name w:val="st1"/>
    <w:basedOn w:val="DefaultParagraphFont"/>
    <w:rsid w:val="00E440D2"/>
  </w:style>
  <w:style w:type="paragraph" w:customStyle="1" w:styleId="BasicParagraph">
    <w:name w:val="[Basic Paragraph]"/>
    <w:basedOn w:val="Normal"/>
    <w:uiPriority w:val="99"/>
    <w:rsid w:val="00CC4422"/>
    <w:pPr>
      <w:widowControl w:val="0"/>
      <w:autoSpaceDE w:val="0"/>
      <w:autoSpaceDN w:val="0"/>
      <w:adjustRightInd w:val="0"/>
      <w:spacing w:after="90" w:line="288" w:lineRule="auto"/>
      <w:jc w:val="both"/>
      <w:textAlignment w:val="center"/>
    </w:pPr>
    <w:rPr>
      <w:rFonts w:ascii="MyriadPro-Regular" w:hAnsi="MyriadPro-Regular" w:cs="Myriad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31034">
      <w:bodyDiv w:val="1"/>
      <w:marLeft w:val="0"/>
      <w:marRight w:val="0"/>
      <w:marTop w:val="0"/>
      <w:marBottom w:val="0"/>
      <w:divBdr>
        <w:top w:val="none" w:sz="0" w:space="0" w:color="auto"/>
        <w:left w:val="none" w:sz="0" w:space="0" w:color="auto"/>
        <w:bottom w:val="none" w:sz="0" w:space="0" w:color="auto"/>
        <w:right w:val="none" w:sz="0" w:space="0" w:color="auto"/>
      </w:divBdr>
      <w:divsChild>
        <w:div w:id="1808432403">
          <w:marLeft w:val="0"/>
          <w:marRight w:val="0"/>
          <w:marTop w:val="0"/>
          <w:marBottom w:val="0"/>
          <w:divBdr>
            <w:top w:val="none" w:sz="0" w:space="0" w:color="auto"/>
            <w:left w:val="none" w:sz="0" w:space="0" w:color="auto"/>
            <w:bottom w:val="none" w:sz="0" w:space="0" w:color="auto"/>
            <w:right w:val="none" w:sz="0" w:space="0" w:color="auto"/>
          </w:divBdr>
          <w:divsChild>
            <w:div w:id="1839029954">
              <w:marLeft w:val="0"/>
              <w:marRight w:val="0"/>
              <w:marTop w:val="0"/>
              <w:marBottom w:val="0"/>
              <w:divBdr>
                <w:top w:val="none" w:sz="0" w:space="0" w:color="auto"/>
                <w:left w:val="none" w:sz="0" w:space="0" w:color="auto"/>
                <w:bottom w:val="none" w:sz="0" w:space="0" w:color="auto"/>
                <w:right w:val="none" w:sz="0" w:space="0" w:color="auto"/>
              </w:divBdr>
              <w:divsChild>
                <w:div w:id="1144852219">
                  <w:marLeft w:val="0"/>
                  <w:marRight w:val="0"/>
                  <w:marTop w:val="0"/>
                  <w:marBottom w:val="0"/>
                  <w:divBdr>
                    <w:top w:val="none" w:sz="0" w:space="0" w:color="auto"/>
                    <w:left w:val="none" w:sz="0" w:space="0" w:color="auto"/>
                    <w:bottom w:val="none" w:sz="0" w:space="0" w:color="auto"/>
                    <w:right w:val="none" w:sz="0" w:space="0" w:color="auto"/>
                  </w:divBdr>
                </w:div>
                <w:div w:id="1360666050">
                  <w:marLeft w:val="0"/>
                  <w:marRight w:val="0"/>
                  <w:marTop w:val="0"/>
                  <w:marBottom w:val="0"/>
                  <w:divBdr>
                    <w:top w:val="none" w:sz="0" w:space="0" w:color="auto"/>
                    <w:left w:val="none" w:sz="0" w:space="0" w:color="auto"/>
                    <w:bottom w:val="none" w:sz="0" w:space="0" w:color="auto"/>
                    <w:right w:val="none" w:sz="0" w:space="0" w:color="auto"/>
                  </w:divBdr>
                </w:div>
                <w:div w:id="632322148">
                  <w:marLeft w:val="0"/>
                  <w:marRight w:val="0"/>
                  <w:marTop w:val="0"/>
                  <w:marBottom w:val="0"/>
                  <w:divBdr>
                    <w:top w:val="none" w:sz="0" w:space="0" w:color="auto"/>
                    <w:left w:val="none" w:sz="0" w:space="0" w:color="auto"/>
                    <w:bottom w:val="none" w:sz="0" w:space="0" w:color="auto"/>
                    <w:right w:val="none" w:sz="0" w:space="0" w:color="auto"/>
                  </w:divBdr>
                </w:div>
                <w:div w:id="1162084835">
                  <w:marLeft w:val="0"/>
                  <w:marRight w:val="0"/>
                  <w:marTop w:val="0"/>
                  <w:marBottom w:val="0"/>
                  <w:divBdr>
                    <w:top w:val="none" w:sz="0" w:space="0" w:color="auto"/>
                    <w:left w:val="none" w:sz="0" w:space="0" w:color="auto"/>
                    <w:bottom w:val="none" w:sz="0" w:space="0" w:color="auto"/>
                    <w:right w:val="none" w:sz="0" w:space="0" w:color="auto"/>
                  </w:divBdr>
                </w:div>
                <w:div w:id="1889956288">
                  <w:marLeft w:val="0"/>
                  <w:marRight w:val="0"/>
                  <w:marTop w:val="0"/>
                  <w:marBottom w:val="0"/>
                  <w:divBdr>
                    <w:top w:val="none" w:sz="0" w:space="0" w:color="auto"/>
                    <w:left w:val="none" w:sz="0" w:space="0" w:color="auto"/>
                    <w:bottom w:val="none" w:sz="0" w:space="0" w:color="auto"/>
                    <w:right w:val="none" w:sz="0" w:space="0" w:color="auto"/>
                  </w:divBdr>
                </w:div>
                <w:div w:id="109470871">
                  <w:marLeft w:val="0"/>
                  <w:marRight w:val="0"/>
                  <w:marTop w:val="0"/>
                  <w:marBottom w:val="0"/>
                  <w:divBdr>
                    <w:top w:val="none" w:sz="0" w:space="0" w:color="auto"/>
                    <w:left w:val="none" w:sz="0" w:space="0" w:color="auto"/>
                    <w:bottom w:val="none" w:sz="0" w:space="0" w:color="auto"/>
                    <w:right w:val="none" w:sz="0" w:space="0" w:color="auto"/>
                  </w:divBdr>
                </w:div>
                <w:div w:id="575895025">
                  <w:marLeft w:val="0"/>
                  <w:marRight w:val="0"/>
                  <w:marTop w:val="0"/>
                  <w:marBottom w:val="0"/>
                  <w:divBdr>
                    <w:top w:val="none" w:sz="0" w:space="0" w:color="auto"/>
                    <w:left w:val="none" w:sz="0" w:space="0" w:color="auto"/>
                    <w:bottom w:val="none" w:sz="0" w:space="0" w:color="auto"/>
                    <w:right w:val="none" w:sz="0" w:space="0" w:color="auto"/>
                  </w:divBdr>
                </w:div>
                <w:div w:id="1556355995">
                  <w:marLeft w:val="0"/>
                  <w:marRight w:val="0"/>
                  <w:marTop w:val="0"/>
                  <w:marBottom w:val="0"/>
                  <w:divBdr>
                    <w:top w:val="none" w:sz="0" w:space="0" w:color="auto"/>
                    <w:left w:val="none" w:sz="0" w:space="0" w:color="auto"/>
                    <w:bottom w:val="none" w:sz="0" w:space="0" w:color="auto"/>
                    <w:right w:val="none" w:sz="0" w:space="0" w:color="auto"/>
                  </w:divBdr>
                </w:div>
                <w:div w:id="402604244">
                  <w:marLeft w:val="0"/>
                  <w:marRight w:val="0"/>
                  <w:marTop w:val="0"/>
                  <w:marBottom w:val="0"/>
                  <w:divBdr>
                    <w:top w:val="none" w:sz="0" w:space="0" w:color="auto"/>
                    <w:left w:val="none" w:sz="0" w:space="0" w:color="auto"/>
                    <w:bottom w:val="none" w:sz="0" w:space="0" w:color="auto"/>
                    <w:right w:val="none" w:sz="0" w:space="0" w:color="auto"/>
                  </w:divBdr>
                </w:div>
                <w:div w:id="606740127">
                  <w:marLeft w:val="0"/>
                  <w:marRight w:val="0"/>
                  <w:marTop w:val="0"/>
                  <w:marBottom w:val="0"/>
                  <w:divBdr>
                    <w:top w:val="none" w:sz="0" w:space="0" w:color="auto"/>
                    <w:left w:val="none" w:sz="0" w:space="0" w:color="auto"/>
                    <w:bottom w:val="none" w:sz="0" w:space="0" w:color="auto"/>
                    <w:right w:val="none" w:sz="0" w:space="0" w:color="auto"/>
                  </w:divBdr>
                </w:div>
                <w:div w:id="1284573683">
                  <w:marLeft w:val="0"/>
                  <w:marRight w:val="0"/>
                  <w:marTop w:val="0"/>
                  <w:marBottom w:val="0"/>
                  <w:divBdr>
                    <w:top w:val="none" w:sz="0" w:space="0" w:color="auto"/>
                    <w:left w:val="none" w:sz="0" w:space="0" w:color="auto"/>
                    <w:bottom w:val="none" w:sz="0" w:space="0" w:color="auto"/>
                    <w:right w:val="none" w:sz="0" w:space="0" w:color="auto"/>
                  </w:divBdr>
                </w:div>
                <w:div w:id="747701192">
                  <w:marLeft w:val="0"/>
                  <w:marRight w:val="0"/>
                  <w:marTop w:val="0"/>
                  <w:marBottom w:val="0"/>
                  <w:divBdr>
                    <w:top w:val="none" w:sz="0" w:space="0" w:color="auto"/>
                    <w:left w:val="none" w:sz="0" w:space="0" w:color="auto"/>
                    <w:bottom w:val="none" w:sz="0" w:space="0" w:color="auto"/>
                    <w:right w:val="none" w:sz="0" w:space="0" w:color="auto"/>
                  </w:divBdr>
                </w:div>
                <w:div w:id="455368403">
                  <w:marLeft w:val="0"/>
                  <w:marRight w:val="0"/>
                  <w:marTop w:val="0"/>
                  <w:marBottom w:val="0"/>
                  <w:divBdr>
                    <w:top w:val="none" w:sz="0" w:space="0" w:color="auto"/>
                    <w:left w:val="none" w:sz="0" w:space="0" w:color="auto"/>
                    <w:bottom w:val="none" w:sz="0" w:space="0" w:color="auto"/>
                    <w:right w:val="none" w:sz="0" w:space="0" w:color="auto"/>
                  </w:divBdr>
                </w:div>
                <w:div w:id="2006545189">
                  <w:marLeft w:val="0"/>
                  <w:marRight w:val="0"/>
                  <w:marTop w:val="0"/>
                  <w:marBottom w:val="0"/>
                  <w:divBdr>
                    <w:top w:val="none" w:sz="0" w:space="0" w:color="auto"/>
                    <w:left w:val="none" w:sz="0" w:space="0" w:color="auto"/>
                    <w:bottom w:val="none" w:sz="0" w:space="0" w:color="auto"/>
                    <w:right w:val="none" w:sz="0" w:space="0" w:color="auto"/>
                  </w:divBdr>
                </w:div>
                <w:div w:id="1796362416">
                  <w:marLeft w:val="0"/>
                  <w:marRight w:val="0"/>
                  <w:marTop w:val="0"/>
                  <w:marBottom w:val="0"/>
                  <w:divBdr>
                    <w:top w:val="none" w:sz="0" w:space="0" w:color="auto"/>
                    <w:left w:val="none" w:sz="0" w:space="0" w:color="auto"/>
                    <w:bottom w:val="none" w:sz="0" w:space="0" w:color="auto"/>
                    <w:right w:val="none" w:sz="0" w:space="0" w:color="auto"/>
                  </w:divBdr>
                </w:div>
                <w:div w:id="252671011">
                  <w:marLeft w:val="0"/>
                  <w:marRight w:val="0"/>
                  <w:marTop w:val="0"/>
                  <w:marBottom w:val="0"/>
                  <w:divBdr>
                    <w:top w:val="none" w:sz="0" w:space="0" w:color="auto"/>
                    <w:left w:val="none" w:sz="0" w:space="0" w:color="auto"/>
                    <w:bottom w:val="none" w:sz="0" w:space="0" w:color="auto"/>
                    <w:right w:val="none" w:sz="0" w:space="0" w:color="auto"/>
                  </w:divBdr>
                </w:div>
                <w:div w:id="211815919">
                  <w:marLeft w:val="0"/>
                  <w:marRight w:val="0"/>
                  <w:marTop w:val="0"/>
                  <w:marBottom w:val="0"/>
                  <w:divBdr>
                    <w:top w:val="none" w:sz="0" w:space="0" w:color="auto"/>
                    <w:left w:val="none" w:sz="0" w:space="0" w:color="auto"/>
                    <w:bottom w:val="none" w:sz="0" w:space="0" w:color="auto"/>
                    <w:right w:val="none" w:sz="0" w:space="0" w:color="auto"/>
                  </w:divBdr>
                </w:div>
                <w:div w:id="221714376">
                  <w:marLeft w:val="0"/>
                  <w:marRight w:val="0"/>
                  <w:marTop w:val="0"/>
                  <w:marBottom w:val="0"/>
                  <w:divBdr>
                    <w:top w:val="none" w:sz="0" w:space="0" w:color="auto"/>
                    <w:left w:val="none" w:sz="0" w:space="0" w:color="auto"/>
                    <w:bottom w:val="none" w:sz="0" w:space="0" w:color="auto"/>
                    <w:right w:val="none" w:sz="0" w:space="0" w:color="auto"/>
                  </w:divBdr>
                </w:div>
                <w:div w:id="1588810766">
                  <w:marLeft w:val="0"/>
                  <w:marRight w:val="0"/>
                  <w:marTop w:val="0"/>
                  <w:marBottom w:val="0"/>
                  <w:divBdr>
                    <w:top w:val="none" w:sz="0" w:space="0" w:color="auto"/>
                    <w:left w:val="none" w:sz="0" w:space="0" w:color="auto"/>
                    <w:bottom w:val="none" w:sz="0" w:space="0" w:color="auto"/>
                    <w:right w:val="none" w:sz="0" w:space="0" w:color="auto"/>
                  </w:divBdr>
                </w:div>
                <w:div w:id="1256015917">
                  <w:marLeft w:val="0"/>
                  <w:marRight w:val="0"/>
                  <w:marTop w:val="0"/>
                  <w:marBottom w:val="0"/>
                  <w:divBdr>
                    <w:top w:val="none" w:sz="0" w:space="0" w:color="auto"/>
                    <w:left w:val="none" w:sz="0" w:space="0" w:color="auto"/>
                    <w:bottom w:val="none" w:sz="0" w:space="0" w:color="auto"/>
                    <w:right w:val="none" w:sz="0" w:space="0" w:color="auto"/>
                  </w:divBdr>
                </w:div>
                <w:div w:id="376704267">
                  <w:marLeft w:val="0"/>
                  <w:marRight w:val="0"/>
                  <w:marTop w:val="0"/>
                  <w:marBottom w:val="0"/>
                  <w:divBdr>
                    <w:top w:val="none" w:sz="0" w:space="0" w:color="auto"/>
                    <w:left w:val="none" w:sz="0" w:space="0" w:color="auto"/>
                    <w:bottom w:val="none" w:sz="0" w:space="0" w:color="auto"/>
                    <w:right w:val="none" w:sz="0" w:space="0" w:color="auto"/>
                  </w:divBdr>
                </w:div>
                <w:div w:id="1931695491">
                  <w:marLeft w:val="0"/>
                  <w:marRight w:val="0"/>
                  <w:marTop w:val="0"/>
                  <w:marBottom w:val="0"/>
                  <w:divBdr>
                    <w:top w:val="none" w:sz="0" w:space="0" w:color="auto"/>
                    <w:left w:val="none" w:sz="0" w:space="0" w:color="auto"/>
                    <w:bottom w:val="none" w:sz="0" w:space="0" w:color="auto"/>
                    <w:right w:val="none" w:sz="0" w:space="0" w:color="auto"/>
                  </w:divBdr>
                </w:div>
                <w:div w:id="754979589">
                  <w:marLeft w:val="0"/>
                  <w:marRight w:val="0"/>
                  <w:marTop w:val="0"/>
                  <w:marBottom w:val="0"/>
                  <w:divBdr>
                    <w:top w:val="none" w:sz="0" w:space="0" w:color="auto"/>
                    <w:left w:val="none" w:sz="0" w:space="0" w:color="auto"/>
                    <w:bottom w:val="none" w:sz="0" w:space="0" w:color="auto"/>
                    <w:right w:val="none" w:sz="0" w:space="0" w:color="auto"/>
                  </w:divBdr>
                </w:div>
                <w:div w:id="1173256105">
                  <w:marLeft w:val="0"/>
                  <w:marRight w:val="0"/>
                  <w:marTop w:val="0"/>
                  <w:marBottom w:val="0"/>
                  <w:divBdr>
                    <w:top w:val="none" w:sz="0" w:space="0" w:color="auto"/>
                    <w:left w:val="none" w:sz="0" w:space="0" w:color="auto"/>
                    <w:bottom w:val="none" w:sz="0" w:space="0" w:color="auto"/>
                    <w:right w:val="none" w:sz="0" w:space="0" w:color="auto"/>
                  </w:divBdr>
                </w:div>
                <w:div w:id="911741862">
                  <w:marLeft w:val="0"/>
                  <w:marRight w:val="0"/>
                  <w:marTop w:val="0"/>
                  <w:marBottom w:val="0"/>
                  <w:divBdr>
                    <w:top w:val="none" w:sz="0" w:space="0" w:color="auto"/>
                    <w:left w:val="none" w:sz="0" w:space="0" w:color="auto"/>
                    <w:bottom w:val="none" w:sz="0" w:space="0" w:color="auto"/>
                    <w:right w:val="none" w:sz="0" w:space="0" w:color="auto"/>
                  </w:divBdr>
                </w:div>
                <w:div w:id="1301767487">
                  <w:marLeft w:val="0"/>
                  <w:marRight w:val="0"/>
                  <w:marTop w:val="0"/>
                  <w:marBottom w:val="0"/>
                  <w:divBdr>
                    <w:top w:val="none" w:sz="0" w:space="0" w:color="auto"/>
                    <w:left w:val="none" w:sz="0" w:space="0" w:color="auto"/>
                    <w:bottom w:val="none" w:sz="0" w:space="0" w:color="auto"/>
                    <w:right w:val="none" w:sz="0" w:space="0" w:color="auto"/>
                  </w:divBdr>
                </w:div>
                <w:div w:id="992830763">
                  <w:marLeft w:val="0"/>
                  <w:marRight w:val="0"/>
                  <w:marTop w:val="0"/>
                  <w:marBottom w:val="0"/>
                  <w:divBdr>
                    <w:top w:val="none" w:sz="0" w:space="0" w:color="auto"/>
                    <w:left w:val="none" w:sz="0" w:space="0" w:color="auto"/>
                    <w:bottom w:val="none" w:sz="0" w:space="0" w:color="auto"/>
                    <w:right w:val="none" w:sz="0" w:space="0" w:color="auto"/>
                  </w:divBdr>
                </w:div>
                <w:div w:id="1431900021">
                  <w:marLeft w:val="0"/>
                  <w:marRight w:val="0"/>
                  <w:marTop w:val="0"/>
                  <w:marBottom w:val="0"/>
                  <w:divBdr>
                    <w:top w:val="none" w:sz="0" w:space="0" w:color="auto"/>
                    <w:left w:val="none" w:sz="0" w:space="0" w:color="auto"/>
                    <w:bottom w:val="none" w:sz="0" w:space="0" w:color="auto"/>
                    <w:right w:val="none" w:sz="0" w:space="0" w:color="auto"/>
                  </w:divBdr>
                </w:div>
                <w:div w:id="2031879522">
                  <w:marLeft w:val="0"/>
                  <w:marRight w:val="0"/>
                  <w:marTop w:val="0"/>
                  <w:marBottom w:val="0"/>
                  <w:divBdr>
                    <w:top w:val="none" w:sz="0" w:space="0" w:color="auto"/>
                    <w:left w:val="none" w:sz="0" w:space="0" w:color="auto"/>
                    <w:bottom w:val="none" w:sz="0" w:space="0" w:color="auto"/>
                    <w:right w:val="none" w:sz="0" w:space="0" w:color="auto"/>
                  </w:divBdr>
                </w:div>
                <w:div w:id="154347348">
                  <w:marLeft w:val="0"/>
                  <w:marRight w:val="0"/>
                  <w:marTop w:val="0"/>
                  <w:marBottom w:val="0"/>
                  <w:divBdr>
                    <w:top w:val="none" w:sz="0" w:space="0" w:color="auto"/>
                    <w:left w:val="none" w:sz="0" w:space="0" w:color="auto"/>
                    <w:bottom w:val="none" w:sz="0" w:space="0" w:color="auto"/>
                    <w:right w:val="none" w:sz="0" w:space="0" w:color="auto"/>
                  </w:divBdr>
                </w:div>
                <w:div w:id="1328559266">
                  <w:marLeft w:val="0"/>
                  <w:marRight w:val="0"/>
                  <w:marTop w:val="0"/>
                  <w:marBottom w:val="0"/>
                  <w:divBdr>
                    <w:top w:val="none" w:sz="0" w:space="0" w:color="auto"/>
                    <w:left w:val="none" w:sz="0" w:space="0" w:color="auto"/>
                    <w:bottom w:val="none" w:sz="0" w:space="0" w:color="auto"/>
                    <w:right w:val="none" w:sz="0" w:space="0" w:color="auto"/>
                  </w:divBdr>
                </w:div>
                <w:div w:id="854729430">
                  <w:marLeft w:val="0"/>
                  <w:marRight w:val="0"/>
                  <w:marTop w:val="0"/>
                  <w:marBottom w:val="0"/>
                  <w:divBdr>
                    <w:top w:val="none" w:sz="0" w:space="0" w:color="auto"/>
                    <w:left w:val="none" w:sz="0" w:space="0" w:color="auto"/>
                    <w:bottom w:val="none" w:sz="0" w:space="0" w:color="auto"/>
                    <w:right w:val="none" w:sz="0" w:space="0" w:color="auto"/>
                  </w:divBdr>
                </w:div>
                <w:div w:id="245379001">
                  <w:marLeft w:val="0"/>
                  <w:marRight w:val="0"/>
                  <w:marTop w:val="0"/>
                  <w:marBottom w:val="0"/>
                  <w:divBdr>
                    <w:top w:val="none" w:sz="0" w:space="0" w:color="auto"/>
                    <w:left w:val="none" w:sz="0" w:space="0" w:color="auto"/>
                    <w:bottom w:val="none" w:sz="0" w:space="0" w:color="auto"/>
                    <w:right w:val="none" w:sz="0" w:space="0" w:color="auto"/>
                  </w:divBdr>
                </w:div>
                <w:div w:id="1756588650">
                  <w:marLeft w:val="0"/>
                  <w:marRight w:val="0"/>
                  <w:marTop w:val="0"/>
                  <w:marBottom w:val="0"/>
                  <w:divBdr>
                    <w:top w:val="none" w:sz="0" w:space="0" w:color="auto"/>
                    <w:left w:val="none" w:sz="0" w:space="0" w:color="auto"/>
                    <w:bottom w:val="none" w:sz="0" w:space="0" w:color="auto"/>
                    <w:right w:val="none" w:sz="0" w:space="0" w:color="auto"/>
                  </w:divBdr>
                </w:div>
                <w:div w:id="228079343">
                  <w:marLeft w:val="0"/>
                  <w:marRight w:val="0"/>
                  <w:marTop w:val="0"/>
                  <w:marBottom w:val="0"/>
                  <w:divBdr>
                    <w:top w:val="none" w:sz="0" w:space="0" w:color="auto"/>
                    <w:left w:val="none" w:sz="0" w:space="0" w:color="auto"/>
                    <w:bottom w:val="none" w:sz="0" w:space="0" w:color="auto"/>
                    <w:right w:val="none" w:sz="0" w:space="0" w:color="auto"/>
                  </w:divBdr>
                </w:div>
                <w:div w:id="2066678077">
                  <w:marLeft w:val="0"/>
                  <w:marRight w:val="0"/>
                  <w:marTop w:val="0"/>
                  <w:marBottom w:val="0"/>
                  <w:divBdr>
                    <w:top w:val="none" w:sz="0" w:space="0" w:color="auto"/>
                    <w:left w:val="none" w:sz="0" w:space="0" w:color="auto"/>
                    <w:bottom w:val="none" w:sz="0" w:space="0" w:color="auto"/>
                    <w:right w:val="none" w:sz="0" w:space="0" w:color="auto"/>
                  </w:divBdr>
                </w:div>
                <w:div w:id="213663967">
                  <w:marLeft w:val="0"/>
                  <w:marRight w:val="0"/>
                  <w:marTop w:val="0"/>
                  <w:marBottom w:val="0"/>
                  <w:divBdr>
                    <w:top w:val="none" w:sz="0" w:space="0" w:color="auto"/>
                    <w:left w:val="none" w:sz="0" w:space="0" w:color="auto"/>
                    <w:bottom w:val="none" w:sz="0" w:space="0" w:color="auto"/>
                    <w:right w:val="none" w:sz="0" w:space="0" w:color="auto"/>
                  </w:divBdr>
                </w:div>
                <w:div w:id="968242060">
                  <w:marLeft w:val="0"/>
                  <w:marRight w:val="0"/>
                  <w:marTop w:val="0"/>
                  <w:marBottom w:val="0"/>
                  <w:divBdr>
                    <w:top w:val="none" w:sz="0" w:space="0" w:color="auto"/>
                    <w:left w:val="none" w:sz="0" w:space="0" w:color="auto"/>
                    <w:bottom w:val="none" w:sz="0" w:space="0" w:color="auto"/>
                    <w:right w:val="none" w:sz="0" w:space="0" w:color="auto"/>
                  </w:divBdr>
                </w:div>
                <w:div w:id="453444729">
                  <w:marLeft w:val="0"/>
                  <w:marRight w:val="0"/>
                  <w:marTop w:val="0"/>
                  <w:marBottom w:val="0"/>
                  <w:divBdr>
                    <w:top w:val="none" w:sz="0" w:space="0" w:color="auto"/>
                    <w:left w:val="none" w:sz="0" w:space="0" w:color="auto"/>
                    <w:bottom w:val="none" w:sz="0" w:space="0" w:color="auto"/>
                    <w:right w:val="none" w:sz="0" w:space="0" w:color="auto"/>
                  </w:divBdr>
                </w:div>
                <w:div w:id="769547239">
                  <w:marLeft w:val="0"/>
                  <w:marRight w:val="0"/>
                  <w:marTop w:val="0"/>
                  <w:marBottom w:val="0"/>
                  <w:divBdr>
                    <w:top w:val="none" w:sz="0" w:space="0" w:color="auto"/>
                    <w:left w:val="none" w:sz="0" w:space="0" w:color="auto"/>
                    <w:bottom w:val="none" w:sz="0" w:space="0" w:color="auto"/>
                    <w:right w:val="none" w:sz="0" w:space="0" w:color="auto"/>
                  </w:divBdr>
                </w:div>
                <w:div w:id="1515805845">
                  <w:marLeft w:val="0"/>
                  <w:marRight w:val="0"/>
                  <w:marTop w:val="0"/>
                  <w:marBottom w:val="0"/>
                  <w:divBdr>
                    <w:top w:val="none" w:sz="0" w:space="0" w:color="auto"/>
                    <w:left w:val="none" w:sz="0" w:space="0" w:color="auto"/>
                    <w:bottom w:val="none" w:sz="0" w:space="0" w:color="auto"/>
                    <w:right w:val="none" w:sz="0" w:space="0" w:color="auto"/>
                  </w:divBdr>
                </w:div>
                <w:div w:id="1356887071">
                  <w:marLeft w:val="0"/>
                  <w:marRight w:val="0"/>
                  <w:marTop w:val="0"/>
                  <w:marBottom w:val="0"/>
                  <w:divBdr>
                    <w:top w:val="none" w:sz="0" w:space="0" w:color="auto"/>
                    <w:left w:val="none" w:sz="0" w:space="0" w:color="auto"/>
                    <w:bottom w:val="none" w:sz="0" w:space="0" w:color="auto"/>
                    <w:right w:val="none" w:sz="0" w:space="0" w:color="auto"/>
                  </w:divBdr>
                </w:div>
                <w:div w:id="2025742078">
                  <w:marLeft w:val="0"/>
                  <w:marRight w:val="0"/>
                  <w:marTop w:val="0"/>
                  <w:marBottom w:val="0"/>
                  <w:divBdr>
                    <w:top w:val="none" w:sz="0" w:space="0" w:color="auto"/>
                    <w:left w:val="none" w:sz="0" w:space="0" w:color="auto"/>
                    <w:bottom w:val="none" w:sz="0" w:space="0" w:color="auto"/>
                    <w:right w:val="none" w:sz="0" w:space="0" w:color="auto"/>
                  </w:divBdr>
                </w:div>
                <w:div w:id="1600406982">
                  <w:marLeft w:val="0"/>
                  <w:marRight w:val="0"/>
                  <w:marTop w:val="0"/>
                  <w:marBottom w:val="0"/>
                  <w:divBdr>
                    <w:top w:val="none" w:sz="0" w:space="0" w:color="auto"/>
                    <w:left w:val="none" w:sz="0" w:space="0" w:color="auto"/>
                    <w:bottom w:val="none" w:sz="0" w:space="0" w:color="auto"/>
                    <w:right w:val="none" w:sz="0" w:space="0" w:color="auto"/>
                  </w:divBdr>
                </w:div>
                <w:div w:id="1702128034">
                  <w:marLeft w:val="0"/>
                  <w:marRight w:val="0"/>
                  <w:marTop w:val="0"/>
                  <w:marBottom w:val="0"/>
                  <w:divBdr>
                    <w:top w:val="none" w:sz="0" w:space="0" w:color="auto"/>
                    <w:left w:val="none" w:sz="0" w:space="0" w:color="auto"/>
                    <w:bottom w:val="none" w:sz="0" w:space="0" w:color="auto"/>
                    <w:right w:val="none" w:sz="0" w:space="0" w:color="auto"/>
                  </w:divBdr>
                </w:div>
                <w:div w:id="585967959">
                  <w:marLeft w:val="0"/>
                  <w:marRight w:val="0"/>
                  <w:marTop w:val="0"/>
                  <w:marBottom w:val="0"/>
                  <w:divBdr>
                    <w:top w:val="none" w:sz="0" w:space="0" w:color="auto"/>
                    <w:left w:val="none" w:sz="0" w:space="0" w:color="auto"/>
                    <w:bottom w:val="none" w:sz="0" w:space="0" w:color="auto"/>
                    <w:right w:val="none" w:sz="0" w:space="0" w:color="auto"/>
                  </w:divBdr>
                </w:div>
                <w:div w:id="2086954433">
                  <w:marLeft w:val="0"/>
                  <w:marRight w:val="0"/>
                  <w:marTop w:val="0"/>
                  <w:marBottom w:val="0"/>
                  <w:divBdr>
                    <w:top w:val="none" w:sz="0" w:space="0" w:color="auto"/>
                    <w:left w:val="none" w:sz="0" w:space="0" w:color="auto"/>
                    <w:bottom w:val="none" w:sz="0" w:space="0" w:color="auto"/>
                    <w:right w:val="none" w:sz="0" w:space="0" w:color="auto"/>
                  </w:divBdr>
                </w:div>
                <w:div w:id="1171793836">
                  <w:marLeft w:val="0"/>
                  <w:marRight w:val="0"/>
                  <w:marTop w:val="0"/>
                  <w:marBottom w:val="0"/>
                  <w:divBdr>
                    <w:top w:val="none" w:sz="0" w:space="0" w:color="auto"/>
                    <w:left w:val="none" w:sz="0" w:space="0" w:color="auto"/>
                    <w:bottom w:val="none" w:sz="0" w:space="0" w:color="auto"/>
                    <w:right w:val="none" w:sz="0" w:space="0" w:color="auto"/>
                  </w:divBdr>
                </w:div>
                <w:div w:id="123888567">
                  <w:marLeft w:val="0"/>
                  <w:marRight w:val="0"/>
                  <w:marTop w:val="0"/>
                  <w:marBottom w:val="0"/>
                  <w:divBdr>
                    <w:top w:val="none" w:sz="0" w:space="0" w:color="auto"/>
                    <w:left w:val="none" w:sz="0" w:space="0" w:color="auto"/>
                    <w:bottom w:val="none" w:sz="0" w:space="0" w:color="auto"/>
                    <w:right w:val="none" w:sz="0" w:space="0" w:color="auto"/>
                  </w:divBdr>
                </w:div>
                <w:div w:id="179977589">
                  <w:marLeft w:val="0"/>
                  <w:marRight w:val="0"/>
                  <w:marTop w:val="0"/>
                  <w:marBottom w:val="0"/>
                  <w:divBdr>
                    <w:top w:val="none" w:sz="0" w:space="0" w:color="auto"/>
                    <w:left w:val="none" w:sz="0" w:space="0" w:color="auto"/>
                    <w:bottom w:val="none" w:sz="0" w:space="0" w:color="auto"/>
                    <w:right w:val="none" w:sz="0" w:space="0" w:color="auto"/>
                  </w:divBdr>
                </w:div>
                <w:div w:id="1334645063">
                  <w:marLeft w:val="0"/>
                  <w:marRight w:val="0"/>
                  <w:marTop w:val="0"/>
                  <w:marBottom w:val="0"/>
                  <w:divBdr>
                    <w:top w:val="none" w:sz="0" w:space="0" w:color="auto"/>
                    <w:left w:val="none" w:sz="0" w:space="0" w:color="auto"/>
                    <w:bottom w:val="none" w:sz="0" w:space="0" w:color="auto"/>
                    <w:right w:val="none" w:sz="0" w:space="0" w:color="auto"/>
                  </w:divBdr>
                </w:div>
                <w:div w:id="1484009844">
                  <w:marLeft w:val="0"/>
                  <w:marRight w:val="0"/>
                  <w:marTop w:val="0"/>
                  <w:marBottom w:val="0"/>
                  <w:divBdr>
                    <w:top w:val="none" w:sz="0" w:space="0" w:color="auto"/>
                    <w:left w:val="none" w:sz="0" w:space="0" w:color="auto"/>
                    <w:bottom w:val="none" w:sz="0" w:space="0" w:color="auto"/>
                    <w:right w:val="none" w:sz="0" w:space="0" w:color="auto"/>
                  </w:divBdr>
                </w:div>
                <w:div w:id="1078939296">
                  <w:marLeft w:val="0"/>
                  <w:marRight w:val="0"/>
                  <w:marTop w:val="0"/>
                  <w:marBottom w:val="0"/>
                  <w:divBdr>
                    <w:top w:val="none" w:sz="0" w:space="0" w:color="auto"/>
                    <w:left w:val="none" w:sz="0" w:space="0" w:color="auto"/>
                    <w:bottom w:val="none" w:sz="0" w:space="0" w:color="auto"/>
                    <w:right w:val="none" w:sz="0" w:space="0" w:color="auto"/>
                  </w:divBdr>
                </w:div>
                <w:div w:id="1689872963">
                  <w:marLeft w:val="0"/>
                  <w:marRight w:val="0"/>
                  <w:marTop w:val="0"/>
                  <w:marBottom w:val="0"/>
                  <w:divBdr>
                    <w:top w:val="none" w:sz="0" w:space="0" w:color="auto"/>
                    <w:left w:val="none" w:sz="0" w:space="0" w:color="auto"/>
                    <w:bottom w:val="none" w:sz="0" w:space="0" w:color="auto"/>
                    <w:right w:val="none" w:sz="0" w:space="0" w:color="auto"/>
                  </w:divBdr>
                </w:div>
                <w:div w:id="974601297">
                  <w:marLeft w:val="0"/>
                  <w:marRight w:val="0"/>
                  <w:marTop w:val="0"/>
                  <w:marBottom w:val="0"/>
                  <w:divBdr>
                    <w:top w:val="none" w:sz="0" w:space="0" w:color="auto"/>
                    <w:left w:val="none" w:sz="0" w:space="0" w:color="auto"/>
                    <w:bottom w:val="none" w:sz="0" w:space="0" w:color="auto"/>
                    <w:right w:val="none" w:sz="0" w:space="0" w:color="auto"/>
                  </w:divBdr>
                </w:div>
                <w:div w:id="318970875">
                  <w:marLeft w:val="0"/>
                  <w:marRight w:val="0"/>
                  <w:marTop w:val="0"/>
                  <w:marBottom w:val="0"/>
                  <w:divBdr>
                    <w:top w:val="none" w:sz="0" w:space="0" w:color="auto"/>
                    <w:left w:val="none" w:sz="0" w:space="0" w:color="auto"/>
                    <w:bottom w:val="none" w:sz="0" w:space="0" w:color="auto"/>
                    <w:right w:val="none" w:sz="0" w:space="0" w:color="auto"/>
                  </w:divBdr>
                </w:div>
                <w:div w:id="1989283945">
                  <w:marLeft w:val="0"/>
                  <w:marRight w:val="0"/>
                  <w:marTop w:val="0"/>
                  <w:marBottom w:val="0"/>
                  <w:divBdr>
                    <w:top w:val="none" w:sz="0" w:space="0" w:color="auto"/>
                    <w:left w:val="none" w:sz="0" w:space="0" w:color="auto"/>
                    <w:bottom w:val="none" w:sz="0" w:space="0" w:color="auto"/>
                    <w:right w:val="none" w:sz="0" w:space="0" w:color="auto"/>
                  </w:divBdr>
                </w:div>
                <w:div w:id="667178501">
                  <w:marLeft w:val="0"/>
                  <w:marRight w:val="0"/>
                  <w:marTop w:val="0"/>
                  <w:marBottom w:val="0"/>
                  <w:divBdr>
                    <w:top w:val="none" w:sz="0" w:space="0" w:color="auto"/>
                    <w:left w:val="none" w:sz="0" w:space="0" w:color="auto"/>
                    <w:bottom w:val="none" w:sz="0" w:space="0" w:color="auto"/>
                    <w:right w:val="none" w:sz="0" w:space="0" w:color="auto"/>
                  </w:divBdr>
                </w:div>
                <w:div w:id="367993281">
                  <w:marLeft w:val="0"/>
                  <w:marRight w:val="0"/>
                  <w:marTop w:val="0"/>
                  <w:marBottom w:val="0"/>
                  <w:divBdr>
                    <w:top w:val="none" w:sz="0" w:space="0" w:color="auto"/>
                    <w:left w:val="none" w:sz="0" w:space="0" w:color="auto"/>
                    <w:bottom w:val="none" w:sz="0" w:space="0" w:color="auto"/>
                    <w:right w:val="none" w:sz="0" w:space="0" w:color="auto"/>
                  </w:divBdr>
                </w:div>
                <w:div w:id="163788604">
                  <w:marLeft w:val="0"/>
                  <w:marRight w:val="0"/>
                  <w:marTop w:val="0"/>
                  <w:marBottom w:val="0"/>
                  <w:divBdr>
                    <w:top w:val="none" w:sz="0" w:space="0" w:color="auto"/>
                    <w:left w:val="none" w:sz="0" w:space="0" w:color="auto"/>
                    <w:bottom w:val="none" w:sz="0" w:space="0" w:color="auto"/>
                    <w:right w:val="none" w:sz="0" w:space="0" w:color="auto"/>
                  </w:divBdr>
                </w:div>
                <w:div w:id="266279684">
                  <w:marLeft w:val="0"/>
                  <w:marRight w:val="0"/>
                  <w:marTop w:val="0"/>
                  <w:marBottom w:val="0"/>
                  <w:divBdr>
                    <w:top w:val="none" w:sz="0" w:space="0" w:color="auto"/>
                    <w:left w:val="none" w:sz="0" w:space="0" w:color="auto"/>
                    <w:bottom w:val="none" w:sz="0" w:space="0" w:color="auto"/>
                    <w:right w:val="none" w:sz="0" w:space="0" w:color="auto"/>
                  </w:divBdr>
                </w:div>
                <w:div w:id="2140880349">
                  <w:marLeft w:val="0"/>
                  <w:marRight w:val="0"/>
                  <w:marTop w:val="0"/>
                  <w:marBottom w:val="0"/>
                  <w:divBdr>
                    <w:top w:val="none" w:sz="0" w:space="0" w:color="auto"/>
                    <w:left w:val="none" w:sz="0" w:space="0" w:color="auto"/>
                    <w:bottom w:val="none" w:sz="0" w:space="0" w:color="auto"/>
                    <w:right w:val="none" w:sz="0" w:space="0" w:color="auto"/>
                  </w:divBdr>
                </w:div>
                <w:div w:id="1346784162">
                  <w:marLeft w:val="0"/>
                  <w:marRight w:val="0"/>
                  <w:marTop w:val="0"/>
                  <w:marBottom w:val="0"/>
                  <w:divBdr>
                    <w:top w:val="none" w:sz="0" w:space="0" w:color="auto"/>
                    <w:left w:val="none" w:sz="0" w:space="0" w:color="auto"/>
                    <w:bottom w:val="none" w:sz="0" w:space="0" w:color="auto"/>
                    <w:right w:val="none" w:sz="0" w:space="0" w:color="auto"/>
                  </w:divBdr>
                </w:div>
                <w:div w:id="573665591">
                  <w:marLeft w:val="0"/>
                  <w:marRight w:val="0"/>
                  <w:marTop w:val="0"/>
                  <w:marBottom w:val="0"/>
                  <w:divBdr>
                    <w:top w:val="none" w:sz="0" w:space="0" w:color="auto"/>
                    <w:left w:val="none" w:sz="0" w:space="0" w:color="auto"/>
                    <w:bottom w:val="none" w:sz="0" w:space="0" w:color="auto"/>
                    <w:right w:val="none" w:sz="0" w:space="0" w:color="auto"/>
                  </w:divBdr>
                </w:div>
                <w:div w:id="1807238193">
                  <w:marLeft w:val="0"/>
                  <w:marRight w:val="0"/>
                  <w:marTop w:val="0"/>
                  <w:marBottom w:val="0"/>
                  <w:divBdr>
                    <w:top w:val="none" w:sz="0" w:space="0" w:color="auto"/>
                    <w:left w:val="none" w:sz="0" w:space="0" w:color="auto"/>
                    <w:bottom w:val="none" w:sz="0" w:space="0" w:color="auto"/>
                    <w:right w:val="none" w:sz="0" w:space="0" w:color="auto"/>
                  </w:divBdr>
                </w:div>
                <w:div w:id="379020854">
                  <w:marLeft w:val="0"/>
                  <w:marRight w:val="0"/>
                  <w:marTop w:val="0"/>
                  <w:marBottom w:val="0"/>
                  <w:divBdr>
                    <w:top w:val="none" w:sz="0" w:space="0" w:color="auto"/>
                    <w:left w:val="none" w:sz="0" w:space="0" w:color="auto"/>
                    <w:bottom w:val="none" w:sz="0" w:space="0" w:color="auto"/>
                    <w:right w:val="none" w:sz="0" w:space="0" w:color="auto"/>
                  </w:divBdr>
                </w:div>
                <w:div w:id="1366827046">
                  <w:marLeft w:val="0"/>
                  <w:marRight w:val="0"/>
                  <w:marTop w:val="0"/>
                  <w:marBottom w:val="0"/>
                  <w:divBdr>
                    <w:top w:val="none" w:sz="0" w:space="0" w:color="auto"/>
                    <w:left w:val="none" w:sz="0" w:space="0" w:color="auto"/>
                    <w:bottom w:val="none" w:sz="0" w:space="0" w:color="auto"/>
                    <w:right w:val="none" w:sz="0" w:space="0" w:color="auto"/>
                  </w:divBdr>
                </w:div>
                <w:div w:id="1874229278">
                  <w:marLeft w:val="0"/>
                  <w:marRight w:val="0"/>
                  <w:marTop w:val="0"/>
                  <w:marBottom w:val="0"/>
                  <w:divBdr>
                    <w:top w:val="none" w:sz="0" w:space="0" w:color="auto"/>
                    <w:left w:val="none" w:sz="0" w:space="0" w:color="auto"/>
                    <w:bottom w:val="none" w:sz="0" w:space="0" w:color="auto"/>
                    <w:right w:val="none" w:sz="0" w:space="0" w:color="auto"/>
                  </w:divBdr>
                </w:div>
                <w:div w:id="1387025631">
                  <w:marLeft w:val="0"/>
                  <w:marRight w:val="0"/>
                  <w:marTop w:val="0"/>
                  <w:marBottom w:val="0"/>
                  <w:divBdr>
                    <w:top w:val="none" w:sz="0" w:space="0" w:color="auto"/>
                    <w:left w:val="none" w:sz="0" w:space="0" w:color="auto"/>
                    <w:bottom w:val="none" w:sz="0" w:space="0" w:color="auto"/>
                    <w:right w:val="none" w:sz="0" w:space="0" w:color="auto"/>
                  </w:divBdr>
                </w:div>
                <w:div w:id="548885032">
                  <w:marLeft w:val="0"/>
                  <w:marRight w:val="0"/>
                  <w:marTop w:val="0"/>
                  <w:marBottom w:val="0"/>
                  <w:divBdr>
                    <w:top w:val="none" w:sz="0" w:space="0" w:color="auto"/>
                    <w:left w:val="none" w:sz="0" w:space="0" w:color="auto"/>
                    <w:bottom w:val="none" w:sz="0" w:space="0" w:color="auto"/>
                    <w:right w:val="none" w:sz="0" w:space="0" w:color="auto"/>
                  </w:divBdr>
                </w:div>
                <w:div w:id="1846482616">
                  <w:marLeft w:val="0"/>
                  <w:marRight w:val="0"/>
                  <w:marTop w:val="0"/>
                  <w:marBottom w:val="0"/>
                  <w:divBdr>
                    <w:top w:val="none" w:sz="0" w:space="0" w:color="auto"/>
                    <w:left w:val="none" w:sz="0" w:space="0" w:color="auto"/>
                    <w:bottom w:val="none" w:sz="0" w:space="0" w:color="auto"/>
                    <w:right w:val="none" w:sz="0" w:space="0" w:color="auto"/>
                  </w:divBdr>
                </w:div>
                <w:div w:id="549271756">
                  <w:marLeft w:val="0"/>
                  <w:marRight w:val="0"/>
                  <w:marTop w:val="0"/>
                  <w:marBottom w:val="0"/>
                  <w:divBdr>
                    <w:top w:val="none" w:sz="0" w:space="0" w:color="auto"/>
                    <w:left w:val="none" w:sz="0" w:space="0" w:color="auto"/>
                    <w:bottom w:val="none" w:sz="0" w:space="0" w:color="auto"/>
                    <w:right w:val="none" w:sz="0" w:space="0" w:color="auto"/>
                  </w:divBdr>
                </w:div>
                <w:div w:id="161893416">
                  <w:marLeft w:val="0"/>
                  <w:marRight w:val="0"/>
                  <w:marTop w:val="0"/>
                  <w:marBottom w:val="0"/>
                  <w:divBdr>
                    <w:top w:val="none" w:sz="0" w:space="0" w:color="auto"/>
                    <w:left w:val="none" w:sz="0" w:space="0" w:color="auto"/>
                    <w:bottom w:val="none" w:sz="0" w:space="0" w:color="auto"/>
                    <w:right w:val="none" w:sz="0" w:space="0" w:color="auto"/>
                  </w:divBdr>
                </w:div>
                <w:div w:id="682315802">
                  <w:marLeft w:val="0"/>
                  <w:marRight w:val="0"/>
                  <w:marTop w:val="0"/>
                  <w:marBottom w:val="0"/>
                  <w:divBdr>
                    <w:top w:val="none" w:sz="0" w:space="0" w:color="auto"/>
                    <w:left w:val="none" w:sz="0" w:space="0" w:color="auto"/>
                    <w:bottom w:val="none" w:sz="0" w:space="0" w:color="auto"/>
                    <w:right w:val="none" w:sz="0" w:space="0" w:color="auto"/>
                  </w:divBdr>
                </w:div>
                <w:div w:id="65493489">
                  <w:marLeft w:val="0"/>
                  <w:marRight w:val="0"/>
                  <w:marTop w:val="0"/>
                  <w:marBottom w:val="0"/>
                  <w:divBdr>
                    <w:top w:val="none" w:sz="0" w:space="0" w:color="auto"/>
                    <w:left w:val="none" w:sz="0" w:space="0" w:color="auto"/>
                    <w:bottom w:val="none" w:sz="0" w:space="0" w:color="auto"/>
                    <w:right w:val="none" w:sz="0" w:space="0" w:color="auto"/>
                  </w:divBdr>
                </w:div>
                <w:div w:id="243035077">
                  <w:marLeft w:val="0"/>
                  <w:marRight w:val="0"/>
                  <w:marTop w:val="0"/>
                  <w:marBottom w:val="0"/>
                  <w:divBdr>
                    <w:top w:val="none" w:sz="0" w:space="0" w:color="auto"/>
                    <w:left w:val="none" w:sz="0" w:space="0" w:color="auto"/>
                    <w:bottom w:val="none" w:sz="0" w:space="0" w:color="auto"/>
                    <w:right w:val="none" w:sz="0" w:space="0" w:color="auto"/>
                  </w:divBdr>
                </w:div>
                <w:div w:id="2040036867">
                  <w:marLeft w:val="0"/>
                  <w:marRight w:val="0"/>
                  <w:marTop w:val="0"/>
                  <w:marBottom w:val="0"/>
                  <w:divBdr>
                    <w:top w:val="none" w:sz="0" w:space="0" w:color="auto"/>
                    <w:left w:val="none" w:sz="0" w:space="0" w:color="auto"/>
                    <w:bottom w:val="none" w:sz="0" w:space="0" w:color="auto"/>
                    <w:right w:val="none" w:sz="0" w:space="0" w:color="auto"/>
                  </w:divBdr>
                </w:div>
                <w:div w:id="1479108686">
                  <w:marLeft w:val="0"/>
                  <w:marRight w:val="0"/>
                  <w:marTop w:val="0"/>
                  <w:marBottom w:val="0"/>
                  <w:divBdr>
                    <w:top w:val="none" w:sz="0" w:space="0" w:color="auto"/>
                    <w:left w:val="none" w:sz="0" w:space="0" w:color="auto"/>
                    <w:bottom w:val="none" w:sz="0" w:space="0" w:color="auto"/>
                    <w:right w:val="none" w:sz="0" w:space="0" w:color="auto"/>
                  </w:divBdr>
                </w:div>
                <w:div w:id="414208452">
                  <w:marLeft w:val="0"/>
                  <w:marRight w:val="0"/>
                  <w:marTop w:val="0"/>
                  <w:marBottom w:val="0"/>
                  <w:divBdr>
                    <w:top w:val="none" w:sz="0" w:space="0" w:color="auto"/>
                    <w:left w:val="none" w:sz="0" w:space="0" w:color="auto"/>
                    <w:bottom w:val="none" w:sz="0" w:space="0" w:color="auto"/>
                    <w:right w:val="none" w:sz="0" w:space="0" w:color="auto"/>
                  </w:divBdr>
                </w:div>
                <w:div w:id="1685596371">
                  <w:marLeft w:val="0"/>
                  <w:marRight w:val="0"/>
                  <w:marTop w:val="0"/>
                  <w:marBottom w:val="0"/>
                  <w:divBdr>
                    <w:top w:val="none" w:sz="0" w:space="0" w:color="auto"/>
                    <w:left w:val="none" w:sz="0" w:space="0" w:color="auto"/>
                    <w:bottom w:val="none" w:sz="0" w:space="0" w:color="auto"/>
                    <w:right w:val="none" w:sz="0" w:space="0" w:color="auto"/>
                  </w:divBdr>
                </w:div>
                <w:div w:id="1150557450">
                  <w:marLeft w:val="0"/>
                  <w:marRight w:val="0"/>
                  <w:marTop w:val="0"/>
                  <w:marBottom w:val="0"/>
                  <w:divBdr>
                    <w:top w:val="none" w:sz="0" w:space="0" w:color="auto"/>
                    <w:left w:val="none" w:sz="0" w:space="0" w:color="auto"/>
                    <w:bottom w:val="none" w:sz="0" w:space="0" w:color="auto"/>
                    <w:right w:val="none" w:sz="0" w:space="0" w:color="auto"/>
                  </w:divBdr>
                </w:div>
                <w:div w:id="730930166">
                  <w:marLeft w:val="0"/>
                  <w:marRight w:val="0"/>
                  <w:marTop w:val="0"/>
                  <w:marBottom w:val="0"/>
                  <w:divBdr>
                    <w:top w:val="none" w:sz="0" w:space="0" w:color="auto"/>
                    <w:left w:val="none" w:sz="0" w:space="0" w:color="auto"/>
                    <w:bottom w:val="none" w:sz="0" w:space="0" w:color="auto"/>
                    <w:right w:val="none" w:sz="0" w:space="0" w:color="auto"/>
                  </w:divBdr>
                </w:div>
                <w:div w:id="1142890254">
                  <w:marLeft w:val="0"/>
                  <w:marRight w:val="0"/>
                  <w:marTop w:val="0"/>
                  <w:marBottom w:val="0"/>
                  <w:divBdr>
                    <w:top w:val="none" w:sz="0" w:space="0" w:color="auto"/>
                    <w:left w:val="none" w:sz="0" w:space="0" w:color="auto"/>
                    <w:bottom w:val="none" w:sz="0" w:space="0" w:color="auto"/>
                    <w:right w:val="none" w:sz="0" w:space="0" w:color="auto"/>
                  </w:divBdr>
                </w:div>
                <w:div w:id="1551453768">
                  <w:marLeft w:val="0"/>
                  <w:marRight w:val="0"/>
                  <w:marTop w:val="0"/>
                  <w:marBottom w:val="0"/>
                  <w:divBdr>
                    <w:top w:val="none" w:sz="0" w:space="0" w:color="auto"/>
                    <w:left w:val="none" w:sz="0" w:space="0" w:color="auto"/>
                    <w:bottom w:val="none" w:sz="0" w:space="0" w:color="auto"/>
                    <w:right w:val="none" w:sz="0" w:space="0" w:color="auto"/>
                  </w:divBdr>
                </w:div>
                <w:div w:id="1125192649">
                  <w:marLeft w:val="0"/>
                  <w:marRight w:val="0"/>
                  <w:marTop w:val="0"/>
                  <w:marBottom w:val="0"/>
                  <w:divBdr>
                    <w:top w:val="none" w:sz="0" w:space="0" w:color="auto"/>
                    <w:left w:val="none" w:sz="0" w:space="0" w:color="auto"/>
                    <w:bottom w:val="none" w:sz="0" w:space="0" w:color="auto"/>
                    <w:right w:val="none" w:sz="0" w:space="0" w:color="auto"/>
                  </w:divBdr>
                </w:div>
                <w:div w:id="114254447">
                  <w:marLeft w:val="0"/>
                  <w:marRight w:val="0"/>
                  <w:marTop w:val="0"/>
                  <w:marBottom w:val="0"/>
                  <w:divBdr>
                    <w:top w:val="none" w:sz="0" w:space="0" w:color="auto"/>
                    <w:left w:val="none" w:sz="0" w:space="0" w:color="auto"/>
                    <w:bottom w:val="none" w:sz="0" w:space="0" w:color="auto"/>
                    <w:right w:val="none" w:sz="0" w:space="0" w:color="auto"/>
                  </w:divBdr>
                </w:div>
                <w:div w:id="1913928625">
                  <w:marLeft w:val="0"/>
                  <w:marRight w:val="0"/>
                  <w:marTop w:val="0"/>
                  <w:marBottom w:val="0"/>
                  <w:divBdr>
                    <w:top w:val="none" w:sz="0" w:space="0" w:color="auto"/>
                    <w:left w:val="none" w:sz="0" w:space="0" w:color="auto"/>
                    <w:bottom w:val="none" w:sz="0" w:space="0" w:color="auto"/>
                    <w:right w:val="none" w:sz="0" w:space="0" w:color="auto"/>
                  </w:divBdr>
                </w:div>
                <w:div w:id="333846053">
                  <w:marLeft w:val="0"/>
                  <w:marRight w:val="0"/>
                  <w:marTop w:val="0"/>
                  <w:marBottom w:val="0"/>
                  <w:divBdr>
                    <w:top w:val="none" w:sz="0" w:space="0" w:color="auto"/>
                    <w:left w:val="none" w:sz="0" w:space="0" w:color="auto"/>
                    <w:bottom w:val="none" w:sz="0" w:space="0" w:color="auto"/>
                    <w:right w:val="none" w:sz="0" w:space="0" w:color="auto"/>
                  </w:divBdr>
                </w:div>
                <w:div w:id="371030956">
                  <w:marLeft w:val="0"/>
                  <w:marRight w:val="0"/>
                  <w:marTop w:val="0"/>
                  <w:marBottom w:val="0"/>
                  <w:divBdr>
                    <w:top w:val="none" w:sz="0" w:space="0" w:color="auto"/>
                    <w:left w:val="none" w:sz="0" w:space="0" w:color="auto"/>
                    <w:bottom w:val="none" w:sz="0" w:space="0" w:color="auto"/>
                    <w:right w:val="none" w:sz="0" w:space="0" w:color="auto"/>
                  </w:divBdr>
                </w:div>
                <w:div w:id="790823794">
                  <w:marLeft w:val="0"/>
                  <w:marRight w:val="0"/>
                  <w:marTop w:val="0"/>
                  <w:marBottom w:val="0"/>
                  <w:divBdr>
                    <w:top w:val="none" w:sz="0" w:space="0" w:color="auto"/>
                    <w:left w:val="none" w:sz="0" w:space="0" w:color="auto"/>
                    <w:bottom w:val="none" w:sz="0" w:space="0" w:color="auto"/>
                    <w:right w:val="none" w:sz="0" w:space="0" w:color="auto"/>
                  </w:divBdr>
                </w:div>
                <w:div w:id="649091734">
                  <w:marLeft w:val="0"/>
                  <w:marRight w:val="0"/>
                  <w:marTop w:val="0"/>
                  <w:marBottom w:val="0"/>
                  <w:divBdr>
                    <w:top w:val="none" w:sz="0" w:space="0" w:color="auto"/>
                    <w:left w:val="none" w:sz="0" w:space="0" w:color="auto"/>
                    <w:bottom w:val="none" w:sz="0" w:space="0" w:color="auto"/>
                    <w:right w:val="none" w:sz="0" w:space="0" w:color="auto"/>
                  </w:divBdr>
                </w:div>
                <w:div w:id="1054113497">
                  <w:marLeft w:val="0"/>
                  <w:marRight w:val="0"/>
                  <w:marTop w:val="0"/>
                  <w:marBottom w:val="0"/>
                  <w:divBdr>
                    <w:top w:val="none" w:sz="0" w:space="0" w:color="auto"/>
                    <w:left w:val="none" w:sz="0" w:space="0" w:color="auto"/>
                    <w:bottom w:val="none" w:sz="0" w:space="0" w:color="auto"/>
                    <w:right w:val="none" w:sz="0" w:space="0" w:color="auto"/>
                  </w:divBdr>
                </w:div>
                <w:div w:id="1753316407">
                  <w:marLeft w:val="0"/>
                  <w:marRight w:val="0"/>
                  <w:marTop w:val="0"/>
                  <w:marBottom w:val="0"/>
                  <w:divBdr>
                    <w:top w:val="none" w:sz="0" w:space="0" w:color="auto"/>
                    <w:left w:val="none" w:sz="0" w:space="0" w:color="auto"/>
                    <w:bottom w:val="none" w:sz="0" w:space="0" w:color="auto"/>
                    <w:right w:val="none" w:sz="0" w:space="0" w:color="auto"/>
                  </w:divBdr>
                </w:div>
                <w:div w:id="1709599671">
                  <w:marLeft w:val="0"/>
                  <w:marRight w:val="0"/>
                  <w:marTop w:val="0"/>
                  <w:marBottom w:val="0"/>
                  <w:divBdr>
                    <w:top w:val="none" w:sz="0" w:space="0" w:color="auto"/>
                    <w:left w:val="none" w:sz="0" w:space="0" w:color="auto"/>
                    <w:bottom w:val="none" w:sz="0" w:space="0" w:color="auto"/>
                    <w:right w:val="none" w:sz="0" w:space="0" w:color="auto"/>
                  </w:divBdr>
                </w:div>
                <w:div w:id="63650709">
                  <w:marLeft w:val="0"/>
                  <w:marRight w:val="0"/>
                  <w:marTop w:val="0"/>
                  <w:marBottom w:val="0"/>
                  <w:divBdr>
                    <w:top w:val="none" w:sz="0" w:space="0" w:color="auto"/>
                    <w:left w:val="none" w:sz="0" w:space="0" w:color="auto"/>
                    <w:bottom w:val="none" w:sz="0" w:space="0" w:color="auto"/>
                    <w:right w:val="none" w:sz="0" w:space="0" w:color="auto"/>
                  </w:divBdr>
                </w:div>
                <w:div w:id="1237325913">
                  <w:marLeft w:val="0"/>
                  <w:marRight w:val="0"/>
                  <w:marTop w:val="0"/>
                  <w:marBottom w:val="0"/>
                  <w:divBdr>
                    <w:top w:val="none" w:sz="0" w:space="0" w:color="auto"/>
                    <w:left w:val="none" w:sz="0" w:space="0" w:color="auto"/>
                    <w:bottom w:val="none" w:sz="0" w:space="0" w:color="auto"/>
                    <w:right w:val="none" w:sz="0" w:space="0" w:color="auto"/>
                  </w:divBdr>
                </w:div>
                <w:div w:id="320544894">
                  <w:marLeft w:val="0"/>
                  <w:marRight w:val="0"/>
                  <w:marTop w:val="0"/>
                  <w:marBottom w:val="0"/>
                  <w:divBdr>
                    <w:top w:val="none" w:sz="0" w:space="0" w:color="auto"/>
                    <w:left w:val="none" w:sz="0" w:space="0" w:color="auto"/>
                    <w:bottom w:val="none" w:sz="0" w:space="0" w:color="auto"/>
                    <w:right w:val="none" w:sz="0" w:space="0" w:color="auto"/>
                  </w:divBdr>
                </w:div>
                <w:div w:id="484126759">
                  <w:marLeft w:val="0"/>
                  <w:marRight w:val="0"/>
                  <w:marTop w:val="0"/>
                  <w:marBottom w:val="0"/>
                  <w:divBdr>
                    <w:top w:val="none" w:sz="0" w:space="0" w:color="auto"/>
                    <w:left w:val="none" w:sz="0" w:space="0" w:color="auto"/>
                    <w:bottom w:val="none" w:sz="0" w:space="0" w:color="auto"/>
                    <w:right w:val="none" w:sz="0" w:space="0" w:color="auto"/>
                  </w:divBdr>
                </w:div>
                <w:div w:id="1903130232">
                  <w:marLeft w:val="0"/>
                  <w:marRight w:val="0"/>
                  <w:marTop w:val="0"/>
                  <w:marBottom w:val="0"/>
                  <w:divBdr>
                    <w:top w:val="none" w:sz="0" w:space="0" w:color="auto"/>
                    <w:left w:val="none" w:sz="0" w:space="0" w:color="auto"/>
                    <w:bottom w:val="none" w:sz="0" w:space="0" w:color="auto"/>
                    <w:right w:val="none" w:sz="0" w:space="0" w:color="auto"/>
                  </w:divBdr>
                </w:div>
                <w:div w:id="2025790225">
                  <w:marLeft w:val="0"/>
                  <w:marRight w:val="0"/>
                  <w:marTop w:val="0"/>
                  <w:marBottom w:val="0"/>
                  <w:divBdr>
                    <w:top w:val="none" w:sz="0" w:space="0" w:color="auto"/>
                    <w:left w:val="none" w:sz="0" w:space="0" w:color="auto"/>
                    <w:bottom w:val="none" w:sz="0" w:space="0" w:color="auto"/>
                    <w:right w:val="none" w:sz="0" w:space="0" w:color="auto"/>
                  </w:divBdr>
                </w:div>
                <w:div w:id="2015915719">
                  <w:marLeft w:val="0"/>
                  <w:marRight w:val="0"/>
                  <w:marTop w:val="0"/>
                  <w:marBottom w:val="0"/>
                  <w:divBdr>
                    <w:top w:val="none" w:sz="0" w:space="0" w:color="auto"/>
                    <w:left w:val="none" w:sz="0" w:space="0" w:color="auto"/>
                    <w:bottom w:val="none" w:sz="0" w:space="0" w:color="auto"/>
                    <w:right w:val="none" w:sz="0" w:space="0" w:color="auto"/>
                  </w:divBdr>
                </w:div>
                <w:div w:id="1806893963">
                  <w:marLeft w:val="0"/>
                  <w:marRight w:val="0"/>
                  <w:marTop w:val="0"/>
                  <w:marBottom w:val="0"/>
                  <w:divBdr>
                    <w:top w:val="none" w:sz="0" w:space="0" w:color="auto"/>
                    <w:left w:val="none" w:sz="0" w:space="0" w:color="auto"/>
                    <w:bottom w:val="none" w:sz="0" w:space="0" w:color="auto"/>
                    <w:right w:val="none" w:sz="0" w:space="0" w:color="auto"/>
                  </w:divBdr>
                </w:div>
                <w:div w:id="2102023062">
                  <w:marLeft w:val="0"/>
                  <w:marRight w:val="0"/>
                  <w:marTop w:val="0"/>
                  <w:marBottom w:val="0"/>
                  <w:divBdr>
                    <w:top w:val="none" w:sz="0" w:space="0" w:color="auto"/>
                    <w:left w:val="none" w:sz="0" w:space="0" w:color="auto"/>
                    <w:bottom w:val="none" w:sz="0" w:space="0" w:color="auto"/>
                    <w:right w:val="none" w:sz="0" w:space="0" w:color="auto"/>
                  </w:divBdr>
                </w:div>
                <w:div w:id="1126972686">
                  <w:marLeft w:val="0"/>
                  <w:marRight w:val="0"/>
                  <w:marTop w:val="0"/>
                  <w:marBottom w:val="0"/>
                  <w:divBdr>
                    <w:top w:val="none" w:sz="0" w:space="0" w:color="auto"/>
                    <w:left w:val="none" w:sz="0" w:space="0" w:color="auto"/>
                    <w:bottom w:val="none" w:sz="0" w:space="0" w:color="auto"/>
                    <w:right w:val="none" w:sz="0" w:space="0" w:color="auto"/>
                  </w:divBdr>
                </w:div>
                <w:div w:id="1757749698">
                  <w:marLeft w:val="0"/>
                  <w:marRight w:val="0"/>
                  <w:marTop w:val="0"/>
                  <w:marBottom w:val="0"/>
                  <w:divBdr>
                    <w:top w:val="none" w:sz="0" w:space="0" w:color="auto"/>
                    <w:left w:val="none" w:sz="0" w:space="0" w:color="auto"/>
                    <w:bottom w:val="none" w:sz="0" w:space="0" w:color="auto"/>
                    <w:right w:val="none" w:sz="0" w:space="0" w:color="auto"/>
                  </w:divBdr>
                </w:div>
                <w:div w:id="570653634">
                  <w:marLeft w:val="0"/>
                  <w:marRight w:val="0"/>
                  <w:marTop w:val="0"/>
                  <w:marBottom w:val="0"/>
                  <w:divBdr>
                    <w:top w:val="none" w:sz="0" w:space="0" w:color="auto"/>
                    <w:left w:val="none" w:sz="0" w:space="0" w:color="auto"/>
                    <w:bottom w:val="none" w:sz="0" w:space="0" w:color="auto"/>
                    <w:right w:val="none" w:sz="0" w:space="0" w:color="auto"/>
                  </w:divBdr>
                </w:div>
                <w:div w:id="2131507669">
                  <w:marLeft w:val="0"/>
                  <w:marRight w:val="0"/>
                  <w:marTop w:val="0"/>
                  <w:marBottom w:val="0"/>
                  <w:divBdr>
                    <w:top w:val="none" w:sz="0" w:space="0" w:color="auto"/>
                    <w:left w:val="none" w:sz="0" w:space="0" w:color="auto"/>
                    <w:bottom w:val="none" w:sz="0" w:space="0" w:color="auto"/>
                    <w:right w:val="none" w:sz="0" w:space="0" w:color="auto"/>
                  </w:divBdr>
                </w:div>
                <w:div w:id="1067218286">
                  <w:marLeft w:val="0"/>
                  <w:marRight w:val="0"/>
                  <w:marTop w:val="0"/>
                  <w:marBottom w:val="0"/>
                  <w:divBdr>
                    <w:top w:val="none" w:sz="0" w:space="0" w:color="auto"/>
                    <w:left w:val="none" w:sz="0" w:space="0" w:color="auto"/>
                    <w:bottom w:val="none" w:sz="0" w:space="0" w:color="auto"/>
                    <w:right w:val="none" w:sz="0" w:space="0" w:color="auto"/>
                  </w:divBdr>
                </w:div>
                <w:div w:id="419788993">
                  <w:marLeft w:val="0"/>
                  <w:marRight w:val="0"/>
                  <w:marTop w:val="0"/>
                  <w:marBottom w:val="0"/>
                  <w:divBdr>
                    <w:top w:val="none" w:sz="0" w:space="0" w:color="auto"/>
                    <w:left w:val="none" w:sz="0" w:space="0" w:color="auto"/>
                    <w:bottom w:val="none" w:sz="0" w:space="0" w:color="auto"/>
                    <w:right w:val="none" w:sz="0" w:space="0" w:color="auto"/>
                  </w:divBdr>
                </w:div>
                <w:div w:id="1106193344">
                  <w:marLeft w:val="0"/>
                  <w:marRight w:val="0"/>
                  <w:marTop w:val="0"/>
                  <w:marBottom w:val="0"/>
                  <w:divBdr>
                    <w:top w:val="none" w:sz="0" w:space="0" w:color="auto"/>
                    <w:left w:val="none" w:sz="0" w:space="0" w:color="auto"/>
                    <w:bottom w:val="none" w:sz="0" w:space="0" w:color="auto"/>
                    <w:right w:val="none" w:sz="0" w:space="0" w:color="auto"/>
                  </w:divBdr>
                </w:div>
                <w:div w:id="51393992">
                  <w:marLeft w:val="0"/>
                  <w:marRight w:val="0"/>
                  <w:marTop w:val="0"/>
                  <w:marBottom w:val="0"/>
                  <w:divBdr>
                    <w:top w:val="none" w:sz="0" w:space="0" w:color="auto"/>
                    <w:left w:val="none" w:sz="0" w:space="0" w:color="auto"/>
                    <w:bottom w:val="none" w:sz="0" w:space="0" w:color="auto"/>
                    <w:right w:val="none" w:sz="0" w:space="0" w:color="auto"/>
                  </w:divBdr>
                </w:div>
                <w:div w:id="12188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3155">
          <w:marLeft w:val="0"/>
          <w:marRight w:val="0"/>
          <w:marTop w:val="0"/>
          <w:marBottom w:val="0"/>
          <w:divBdr>
            <w:top w:val="none" w:sz="0" w:space="0" w:color="auto"/>
            <w:left w:val="none" w:sz="0" w:space="0" w:color="auto"/>
            <w:bottom w:val="none" w:sz="0" w:space="0" w:color="auto"/>
            <w:right w:val="none" w:sz="0" w:space="0" w:color="auto"/>
          </w:divBdr>
          <w:divsChild>
            <w:div w:id="1499274467">
              <w:marLeft w:val="0"/>
              <w:marRight w:val="0"/>
              <w:marTop w:val="0"/>
              <w:marBottom w:val="0"/>
              <w:divBdr>
                <w:top w:val="none" w:sz="0" w:space="0" w:color="auto"/>
                <w:left w:val="none" w:sz="0" w:space="0" w:color="auto"/>
                <w:bottom w:val="none" w:sz="0" w:space="0" w:color="auto"/>
                <w:right w:val="none" w:sz="0" w:space="0" w:color="auto"/>
              </w:divBdr>
              <w:divsChild>
                <w:div w:id="1998730633">
                  <w:marLeft w:val="0"/>
                  <w:marRight w:val="0"/>
                  <w:marTop w:val="0"/>
                  <w:marBottom w:val="0"/>
                  <w:divBdr>
                    <w:top w:val="none" w:sz="0" w:space="0" w:color="auto"/>
                    <w:left w:val="none" w:sz="0" w:space="0" w:color="auto"/>
                    <w:bottom w:val="none" w:sz="0" w:space="0" w:color="auto"/>
                    <w:right w:val="none" w:sz="0" w:space="0" w:color="auto"/>
                  </w:divBdr>
                </w:div>
                <w:div w:id="1862670018">
                  <w:marLeft w:val="0"/>
                  <w:marRight w:val="0"/>
                  <w:marTop w:val="0"/>
                  <w:marBottom w:val="0"/>
                  <w:divBdr>
                    <w:top w:val="none" w:sz="0" w:space="0" w:color="auto"/>
                    <w:left w:val="none" w:sz="0" w:space="0" w:color="auto"/>
                    <w:bottom w:val="none" w:sz="0" w:space="0" w:color="auto"/>
                    <w:right w:val="none" w:sz="0" w:space="0" w:color="auto"/>
                  </w:divBdr>
                </w:div>
                <w:div w:id="707871522">
                  <w:marLeft w:val="0"/>
                  <w:marRight w:val="0"/>
                  <w:marTop w:val="0"/>
                  <w:marBottom w:val="0"/>
                  <w:divBdr>
                    <w:top w:val="none" w:sz="0" w:space="0" w:color="auto"/>
                    <w:left w:val="none" w:sz="0" w:space="0" w:color="auto"/>
                    <w:bottom w:val="none" w:sz="0" w:space="0" w:color="auto"/>
                    <w:right w:val="none" w:sz="0" w:space="0" w:color="auto"/>
                  </w:divBdr>
                </w:div>
                <w:div w:id="342320008">
                  <w:marLeft w:val="0"/>
                  <w:marRight w:val="0"/>
                  <w:marTop w:val="0"/>
                  <w:marBottom w:val="0"/>
                  <w:divBdr>
                    <w:top w:val="none" w:sz="0" w:space="0" w:color="auto"/>
                    <w:left w:val="none" w:sz="0" w:space="0" w:color="auto"/>
                    <w:bottom w:val="none" w:sz="0" w:space="0" w:color="auto"/>
                    <w:right w:val="none" w:sz="0" w:space="0" w:color="auto"/>
                  </w:divBdr>
                </w:div>
                <w:div w:id="1851529672">
                  <w:marLeft w:val="0"/>
                  <w:marRight w:val="0"/>
                  <w:marTop w:val="0"/>
                  <w:marBottom w:val="0"/>
                  <w:divBdr>
                    <w:top w:val="none" w:sz="0" w:space="0" w:color="auto"/>
                    <w:left w:val="none" w:sz="0" w:space="0" w:color="auto"/>
                    <w:bottom w:val="none" w:sz="0" w:space="0" w:color="auto"/>
                    <w:right w:val="none" w:sz="0" w:space="0" w:color="auto"/>
                  </w:divBdr>
                </w:div>
                <w:div w:id="482434102">
                  <w:marLeft w:val="0"/>
                  <w:marRight w:val="0"/>
                  <w:marTop w:val="0"/>
                  <w:marBottom w:val="0"/>
                  <w:divBdr>
                    <w:top w:val="none" w:sz="0" w:space="0" w:color="auto"/>
                    <w:left w:val="none" w:sz="0" w:space="0" w:color="auto"/>
                    <w:bottom w:val="none" w:sz="0" w:space="0" w:color="auto"/>
                    <w:right w:val="none" w:sz="0" w:space="0" w:color="auto"/>
                  </w:divBdr>
                </w:div>
                <w:div w:id="715160390">
                  <w:marLeft w:val="0"/>
                  <w:marRight w:val="0"/>
                  <w:marTop w:val="0"/>
                  <w:marBottom w:val="0"/>
                  <w:divBdr>
                    <w:top w:val="none" w:sz="0" w:space="0" w:color="auto"/>
                    <w:left w:val="none" w:sz="0" w:space="0" w:color="auto"/>
                    <w:bottom w:val="none" w:sz="0" w:space="0" w:color="auto"/>
                    <w:right w:val="none" w:sz="0" w:space="0" w:color="auto"/>
                  </w:divBdr>
                </w:div>
                <w:div w:id="1499808523">
                  <w:marLeft w:val="0"/>
                  <w:marRight w:val="0"/>
                  <w:marTop w:val="0"/>
                  <w:marBottom w:val="0"/>
                  <w:divBdr>
                    <w:top w:val="none" w:sz="0" w:space="0" w:color="auto"/>
                    <w:left w:val="none" w:sz="0" w:space="0" w:color="auto"/>
                    <w:bottom w:val="none" w:sz="0" w:space="0" w:color="auto"/>
                    <w:right w:val="none" w:sz="0" w:space="0" w:color="auto"/>
                  </w:divBdr>
                </w:div>
                <w:div w:id="98108428">
                  <w:marLeft w:val="0"/>
                  <w:marRight w:val="0"/>
                  <w:marTop w:val="0"/>
                  <w:marBottom w:val="0"/>
                  <w:divBdr>
                    <w:top w:val="none" w:sz="0" w:space="0" w:color="auto"/>
                    <w:left w:val="none" w:sz="0" w:space="0" w:color="auto"/>
                    <w:bottom w:val="none" w:sz="0" w:space="0" w:color="auto"/>
                    <w:right w:val="none" w:sz="0" w:space="0" w:color="auto"/>
                  </w:divBdr>
                </w:div>
                <w:div w:id="1397047123">
                  <w:marLeft w:val="0"/>
                  <w:marRight w:val="0"/>
                  <w:marTop w:val="0"/>
                  <w:marBottom w:val="0"/>
                  <w:divBdr>
                    <w:top w:val="none" w:sz="0" w:space="0" w:color="auto"/>
                    <w:left w:val="none" w:sz="0" w:space="0" w:color="auto"/>
                    <w:bottom w:val="none" w:sz="0" w:space="0" w:color="auto"/>
                    <w:right w:val="none" w:sz="0" w:space="0" w:color="auto"/>
                  </w:divBdr>
                </w:div>
                <w:div w:id="2005282104">
                  <w:marLeft w:val="0"/>
                  <w:marRight w:val="0"/>
                  <w:marTop w:val="0"/>
                  <w:marBottom w:val="0"/>
                  <w:divBdr>
                    <w:top w:val="none" w:sz="0" w:space="0" w:color="auto"/>
                    <w:left w:val="none" w:sz="0" w:space="0" w:color="auto"/>
                    <w:bottom w:val="none" w:sz="0" w:space="0" w:color="auto"/>
                    <w:right w:val="none" w:sz="0" w:space="0" w:color="auto"/>
                  </w:divBdr>
                </w:div>
                <w:div w:id="1175153010">
                  <w:marLeft w:val="0"/>
                  <w:marRight w:val="0"/>
                  <w:marTop w:val="0"/>
                  <w:marBottom w:val="0"/>
                  <w:divBdr>
                    <w:top w:val="none" w:sz="0" w:space="0" w:color="auto"/>
                    <w:left w:val="none" w:sz="0" w:space="0" w:color="auto"/>
                    <w:bottom w:val="none" w:sz="0" w:space="0" w:color="auto"/>
                    <w:right w:val="none" w:sz="0" w:space="0" w:color="auto"/>
                  </w:divBdr>
                </w:div>
                <w:div w:id="1730766553">
                  <w:marLeft w:val="0"/>
                  <w:marRight w:val="0"/>
                  <w:marTop w:val="0"/>
                  <w:marBottom w:val="0"/>
                  <w:divBdr>
                    <w:top w:val="none" w:sz="0" w:space="0" w:color="auto"/>
                    <w:left w:val="none" w:sz="0" w:space="0" w:color="auto"/>
                    <w:bottom w:val="none" w:sz="0" w:space="0" w:color="auto"/>
                    <w:right w:val="none" w:sz="0" w:space="0" w:color="auto"/>
                  </w:divBdr>
                </w:div>
                <w:div w:id="1193811119">
                  <w:marLeft w:val="0"/>
                  <w:marRight w:val="0"/>
                  <w:marTop w:val="0"/>
                  <w:marBottom w:val="0"/>
                  <w:divBdr>
                    <w:top w:val="none" w:sz="0" w:space="0" w:color="auto"/>
                    <w:left w:val="none" w:sz="0" w:space="0" w:color="auto"/>
                    <w:bottom w:val="none" w:sz="0" w:space="0" w:color="auto"/>
                    <w:right w:val="none" w:sz="0" w:space="0" w:color="auto"/>
                  </w:divBdr>
                </w:div>
                <w:div w:id="106433448">
                  <w:marLeft w:val="0"/>
                  <w:marRight w:val="0"/>
                  <w:marTop w:val="0"/>
                  <w:marBottom w:val="0"/>
                  <w:divBdr>
                    <w:top w:val="none" w:sz="0" w:space="0" w:color="auto"/>
                    <w:left w:val="none" w:sz="0" w:space="0" w:color="auto"/>
                    <w:bottom w:val="none" w:sz="0" w:space="0" w:color="auto"/>
                    <w:right w:val="none" w:sz="0" w:space="0" w:color="auto"/>
                  </w:divBdr>
                </w:div>
                <w:div w:id="1139298185">
                  <w:marLeft w:val="0"/>
                  <w:marRight w:val="0"/>
                  <w:marTop w:val="0"/>
                  <w:marBottom w:val="0"/>
                  <w:divBdr>
                    <w:top w:val="none" w:sz="0" w:space="0" w:color="auto"/>
                    <w:left w:val="none" w:sz="0" w:space="0" w:color="auto"/>
                    <w:bottom w:val="none" w:sz="0" w:space="0" w:color="auto"/>
                    <w:right w:val="none" w:sz="0" w:space="0" w:color="auto"/>
                  </w:divBdr>
                </w:div>
                <w:div w:id="1737818908">
                  <w:marLeft w:val="0"/>
                  <w:marRight w:val="0"/>
                  <w:marTop w:val="0"/>
                  <w:marBottom w:val="0"/>
                  <w:divBdr>
                    <w:top w:val="none" w:sz="0" w:space="0" w:color="auto"/>
                    <w:left w:val="none" w:sz="0" w:space="0" w:color="auto"/>
                    <w:bottom w:val="none" w:sz="0" w:space="0" w:color="auto"/>
                    <w:right w:val="none" w:sz="0" w:space="0" w:color="auto"/>
                  </w:divBdr>
                </w:div>
                <w:div w:id="1147746521">
                  <w:marLeft w:val="0"/>
                  <w:marRight w:val="0"/>
                  <w:marTop w:val="0"/>
                  <w:marBottom w:val="0"/>
                  <w:divBdr>
                    <w:top w:val="none" w:sz="0" w:space="0" w:color="auto"/>
                    <w:left w:val="none" w:sz="0" w:space="0" w:color="auto"/>
                    <w:bottom w:val="none" w:sz="0" w:space="0" w:color="auto"/>
                    <w:right w:val="none" w:sz="0" w:space="0" w:color="auto"/>
                  </w:divBdr>
                </w:div>
                <w:div w:id="66418075">
                  <w:marLeft w:val="0"/>
                  <w:marRight w:val="0"/>
                  <w:marTop w:val="0"/>
                  <w:marBottom w:val="0"/>
                  <w:divBdr>
                    <w:top w:val="none" w:sz="0" w:space="0" w:color="auto"/>
                    <w:left w:val="none" w:sz="0" w:space="0" w:color="auto"/>
                    <w:bottom w:val="none" w:sz="0" w:space="0" w:color="auto"/>
                    <w:right w:val="none" w:sz="0" w:space="0" w:color="auto"/>
                  </w:divBdr>
                </w:div>
                <w:div w:id="1848866184">
                  <w:marLeft w:val="0"/>
                  <w:marRight w:val="0"/>
                  <w:marTop w:val="0"/>
                  <w:marBottom w:val="0"/>
                  <w:divBdr>
                    <w:top w:val="none" w:sz="0" w:space="0" w:color="auto"/>
                    <w:left w:val="none" w:sz="0" w:space="0" w:color="auto"/>
                    <w:bottom w:val="none" w:sz="0" w:space="0" w:color="auto"/>
                    <w:right w:val="none" w:sz="0" w:space="0" w:color="auto"/>
                  </w:divBdr>
                </w:div>
                <w:div w:id="189727674">
                  <w:marLeft w:val="0"/>
                  <w:marRight w:val="0"/>
                  <w:marTop w:val="0"/>
                  <w:marBottom w:val="0"/>
                  <w:divBdr>
                    <w:top w:val="none" w:sz="0" w:space="0" w:color="auto"/>
                    <w:left w:val="none" w:sz="0" w:space="0" w:color="auto"/>
                    <w:bottom w:val="none" w:sz="0" w:space="0" w:color="auto"/>
                    <w:right w:val="none" w:sz="0" w:space="0" w:color="auto"/>
                  </w:divBdr>
                </w:div>
                <w:div w:id="2044089234">
                  <w:marLeft w:val="0"/>
                  <w:marRight w:val="0"/>
                  <w:marTop w:val="0"/>
                  <w:marBottom w:val="0"/>
                  <w:divBdr>
                    <w:top w:val="none" w:sz="0" w:space="0" w:color="auto"/>
                    <w:left w:val="none" w:sz="0" w:space="0" w:color="auto"/>
                    <w:bottom w:val="none" w:sz="0" w:space="0" w:color="auto"/>
                    <w:right w:val="none" w:sz="0" w:space="0" w:color="auto"/>
                  </w:divBdr>
                </w:div>
                <w:div w:id="642656052">
                  <w:marLeft w:val="0"/>
                  <w:marRight w:val="0"/>
                  <w:marTop w:val="0"/>
                  <w:marBottom w:val="0"/>
                  <w:divBdr>
                    <w:top w:val="none" w:sz="0" w:space="0" w:color="auto"/>
                    <w:left w:val="none" w:sz="0" w:space="0" w:color="auto"/>
                    <w:bottom w:val="none" w:sz="0" w:space="0" w:color="auto"/>
                    <w:right w:val="none" w:sz="0" w:space="0" w:color="auto"/>
                  </w:divBdr>
                </w:div>
                <w:div w:id="443232612">
                  <w:marLeft w:val="0"/>
                  <w:marRight w:val="0"/>
                  <w:marTop w:val="0"/>
                  <w:marBottom w:val="0"/>
                  <w:divBdr>
                    <w:top w:val="none" w:sz="0" w:space="0" w:color="auto"/>
                    <w:left w:val="none" w:sz="0" w:space="0" w:color="auto"/>
                    <w:bottom w:val="none" w:sz="0" w:space="0" w:color="auto"/>
                    <w:right w:val="none" w:sz="0" w:space="0" w:color="auto"/>
                  </w:divBdr>
                </w:div>
                <w:div w:id="1434592668">
                  <w:marLeft w:val="0"/>
                  <w:marRight w:val="0"/>
                  <w:marTop w:val="0"/>
                  <w:marBottom w:val="0"/>
                  <w:divBdr>
                    <w:top w:val="none" w:sz="0" w:space="0" w:color="auto"/>
                    <w:left w:val="none" w:sz="0" w:space="0" w:color="auto"/>
                    <w:bottom w:val="none" w:sz="0" w:space="0" w:color="auto"/>
                    <w:right w:val="none" w:sz="0" w:space="0" w:color="auto"/>
                  </w:divBdr>
                </w:div>
                <w:div w:id="1593971710">
                  <w:marLeft w:val="0"/>
                  <w:marRight w:val="0"/>
                  <w:marTop w:val="0"/>
                  <w:marBottom w:val="0"/>
                  <w:divBdr>
                    <w:top w:val="none" w:sz="0" w:space="0" w:color="auto"/>
                    <w:left w:val="none" w:sz="0" w:space="0" w:color="auto"/>
                    <w:bottom w:val="none" w:sz="0" w:space="0" w:color="auto"/>
                    <w:right w:val="none" w:sz="0" w:space="0" w:color="auto"/>
                  </w:divBdr>
                </w:div>
                <w:div w:id="132453188">
                  <w:marLeft w:val="0"/>
                  <w:marRight w:val="0"/>
                  <w:marTop w:val="0"/>
                  <w:marBottom w:val="0"/>
                  <w:divBdr>
                    <w:top w:val="none" w:sz="0" w:space="0" w:color="auto"/>
                    <w:left w:val="none" w:sz="0" w:space="0" w:color="auto"/>
                    <w:bottom w:val="none" w:sz="0" w:space="0" w:color="auto"/>
                    <w:right w:val="none" w:sz="0" w:space="0" w:color="auto"/>
                  </w:divBdr>
                </w:div>
                <w:div w:id="535892087">
                  <w:marLeft w:val="0"/>
                  <w:marRight w:val="0"/>
                  <w:marTop w:val="0"/>
                  <w:marBottom w:val="0"/>
                  <w:divBdr>
                    <w:top w:val="none" w:sz="0" w:space="0" w:color="auto"/>
                    <w:left w:val="none" w:sz="0" w:space="0" w:color="auto"/>
                    <w:bottom w:val="none" w:sz="0" w:space="0" w:color="auto"/>
                    <w:right w:val="none" w:sz="0" w:space="0" w:color="auto"/>
                  </w:divBdr>
                </w:div>
                <w:div w:id="800227043">
                  <w:marLeft w:val="0"/>
                  <w:marRight w:val="0"/>
                  <w:marTop w:val="0"/>
                  <w:marBottom w:val="0"/>
                  <w:divBdr>
                    <w:top w:val="none" w:sz="0" w:space="0" w:color="auto"/>
                    <w:left w:val="none" w:sz="0" w:space="0" w:color="auto"/>
                    <w:bottom w:val="none" w:sz="0" w:space="0" w:color="auto"/>
                    <w:right w:val="none" w:sz="0" w:space="0" w:color="auto"/>
                  </w:divBdr>
                </w:div>
                <w:div w:id="77944630">
                  <w:marLeft w:val="0"/>
                  <w:marRight w:val="0"/>
                  <w:marTop w:val="0"/>
                  <w:marBottom w:val="0"/>
                  <w:divBdr>
                    <w:top w:val="none" w:sz="0" w:space="0" w:color="auto"/>
                    <w:left w:val="none" w:sz="0" w:space="0" w:color="auto"/>
                    <w:bottom w:val="none" w:sz="0" w:space="0" w:color="auto"/>
                    <w:right w:val="none" w:sz="0" w:space="0" w:color="auto"/>
                  </w:divBdr>
                </w:div>
                <w:div w:id="1635527272">
                  <w:marLeft w:val="0"/>
                  <w:marRight w:val="0"/>
                  <w:marTop w:val="0"/>
                  <w:marBottom w:val="0"/>
                  <w:divBdr>
                    <w:top w:val="none" w:sz="0" w:space="0" w:color="auto"/>
                    <w:left w:val="none" w:sz="0" w:space="0" w:color="auto"/>
                    <w:bottom w:val="none" w:sz="0" w:space="0" w:color="auto"/>
                    <w:right w:val="none" w:sz="0" w:space="0" w:color="auto"/>
                  </w:divBdr>
                </w:div>
                <w:div w:id="1929922822">
                  <w:marLeft w:val="0"/>
                  <w:marRight w:val="0"/>
                  <w:marTop w:val="0"/>
                  <w:marBottom w:val="0"/>
                  <w:divBdr>
                    <w:top w:val="none" w:sz="0" w:space="0" w:color="auto"/>
                    <w:left w:val="none" w:sz="0" w:space="0" w:color="auto"/>
                    <w:bottom w:val="none" w:sz="0" w:space="0" w:color="auto"/>
                    <w:right w:val="none" w:sz="0" w:space="0" w:color="auto"/>
                  </w:divBdr>
                </w:div>
                <w:div w:id="181479060">
                  <w:marLeft w:val="0"/>
                  <w:marRight w:val="0"/>
                  <w:marTop w:val="0"/>
                  <w:marBottom w:val="0"/>
                  <w:divBdr>
                    <w:top w:val="none" w:sz="0" w:space="0" w:color="auto"/>
                    <w:left w:val="none" w:sz="0" w:space="0" w:color="auto"/>
                    <w:bottom w:val="none" w:sz="0" w:space="0" w:color="auto"/>
                    <w:right w:val="none" w:sz="0" w:space="0" w:color="auto"/>
                  </w:divBdr>
                </w:div>
                <w:div w:id="210655965">
                  <w:marLeft w:val="0"/>
                  <w:marRight w:val="0"/>
                  <w:marTop w:val="0"/>
                  <w:marBottom w:val="0"/>
                  <w:divBdr>
                    <w:top w:val="none" w:sz="0" w:space="0" w:color="auto"/>
                    <w:left w:val="none" w:sz="0" w:space="0" w:color="auto"/>
                    <w:bottom w:val="none" w:sz="0" w:space="0" w:color="auto"/>
                    <w:right w:val="none" w:sz="0" w:space="0" w:color="auto"/>
                  </w:divBdr>
                </w:div>
                <w:div w:id="1660881710">
                  <w:marLeft w:val="0"/>
                  <w:marRight w:val="0"/>
                  <w:marTop w:val="0"/>
                  <w:marBottom w:val="0"/>
                  <w:divBdr>
                    <w:top w:val="none" w:sz="0" w:space="0" w:color="auto"/>
                    <w:left w:val="none" w:sz="0" w:space="0" w:color="auto"/>
                    <w:bottom w:val="none" w:sz="0" w:space="0" w:color="auto"/>
                    <w:right w:val="none" w:sz="0" w:space="0" w:color="auto"/>
                  </w:divBdr>
                </w:div>
                <w:div w:id="1609241795">
                  <w:marLeft w:val="0"/>
                  <w:marRight w:val="0"/>
                  <w:marTop w:val="0"/>
                  <w:marBottom w:val="0"/>
                  <w:divBdr>
                    <w:top w:val="none" w:sz="0" w:space="0" w:color="auto"/>
                    <w:left w:val="none" w:sz="0" w:space="0" w:color="auto"/>
                    <w:bottom w:val="none" w:sz="0" w:space="0" w:color="auto"/>
                    <w:right w:val="none" w:sz="0" w:space="0" w:color="auto"/>
                  </w:divBdr>
                </w:div>
                <w:div w:id="382875786">
                  <w:marLeft w:val="0"/>
                  <w:marRight w:val="0"/>
                  <w:marTop w:val="0"/>
                  <w:marBottom w:val="0"/>
                  <w:divBdr>
                    <w:top w:val="none" w:sz="0" w:space="0" w:color="auto"/>
                    <w:left w:val="none" w:sz="0" w:space="0" w:color="auto"/>
                    <w:bottom w:val="none" w:sz="0" w:space="0" w:color="auto"/>
                    <w:right w:val="none" w:sz="0" w:space="0" w:color="auto"/>
                  </w:divBdr>
                </w:div>
                <w:div w:id="731734995">
                  <w:marLeft w:val="0"/>
                  <w:marRight w:val="0"/>
                  <w:marTop w:val="0"/>
                  <w:marBottom w:val="0"/>
                  <w:divBdr>
                    <w:top w:val="none" w:sz="0" w:space="0" w:color="auto"/>
                    <w:left w:val="none" w:sz="0" w:space="0" w:color="auto"/>
                    <w:bottom w:val="none" w:sz="0" w:space="0" w:color="auto"/>
                    <w:right w:val="none" w:sz="0" w:space="0" w:color="auto"/>
                  </w:divBdr>
                </w:div>
                <w:div w:id="747918348">
                  <w:marLeft w:val="0"/>
                  <w:marRight w:val="0"/>
                  <w:marTop w:val="0"/>
                  <w:marBottom w:val="0"/>
                  <w:divBdr>
                    <w:top w:val="none" w:sz="0" w:space="0" w:color="auto"/>
                    <w:left w:val="none" w:sz="0" w:space="0" w:color="auto"/>
                    <w:bottom w:val="none" w:sz="0" w:space="0" w:color="auto"/>
                    <w:right w:val="none" w:sz="0" w:space="0" w:color="auto"/>
                  </w:divBdr>
                </w:div>
                <w:div w:id="26953918">
                  <w:marLeft w:val="0"/>
                  <w:marRight w:val="0"/>
                  <w:marTop w:val="0"/>
                  <w:marBottom w:val="0"/>
                  <w:divBdr>
                    <w:top w:val="none" w:sz="0" w:space="0" w:color="auto"/>
                    <w:left w:val="none" w:sz="0" w:space="0" w:color="auto"/>
                    <w:bottom w:val="none" w:sz="0" w:space="0" w:color="auto"/>
                    <w:right w:val="none" w:sz="0" w:space="0" w:color="auto"/>
                  </w:divBdr>
                </w:div>
                <w:div w:id="1169053280">
                  <w:marLeft w:val="0"/>
                  <w:marRight w:val="0"/>
                  <w:marTop w:val="0"/>
                  <w:marBottom w:val="0"/>
                  <w:divBdr>
                    <w:top w:val="none" w:sz="0" w:space="0" w:color="auto"/>
                    <w:left w:val="none" w:sz="0" w:space="0" w:color="auto"/>
                    <w:bottom w:val="none" w:sz="0" w:space="0" w:color="auto"/>
                    <w:right w:val="none" w:sz="0" w:space="0" w:color="auto"/>
                  </w:divBdr>
                </w:div>
                <w:div w:id="937952189">
                  <w:marLeft w:val="0"/>
                  <w:marRight w:val="0"/>
                  <w:marTop w:val="0"/>
                  <w:marBottom w:val="0"/>
                  <w:divBdr>
                    <w:top w:val="none" w:sz="0" w:space="0" w:color="auto"/>
                    <w:left w:val="none" w:sz="0" w:space="0" w:color="auto"/>
                    <w:bottom w:val="none" w:sz="0" w:space="0" w:color="auto"/>
                    <w:right w:val="none" w:sz="0" w:space="0" w:color="auto"/>
                  </w:divBdr>
                </w:div>
                <w:div w:id="1855849407">
                  <w:marLeft w:val="0"/>
                  <w:marRight w:val="0"/>
                  <w:marTop w:val="0"/>
                  <w:marBottom w:val="0"/>
                  <w:divBdr>
                    <w:top w:val="none" w:sz="0" w:space="0" w:color="auto"/>
                    <w:left w:val="none" w:sz="0" w:space="0" w:color="auto"/>
                    <w:bottom w:val="none" w:sz="0" w:space="0" w:color="auto"/>
                    <w:right w:val="none" w:sz="0" w:space="0" w:color="auto"/>
                  </w:divBdr>
                </w:div>
                <w:div w:id="786891401">
                  <w:marLeft w:val="0"/>
                  <w:marRight w:val="0"/>
                  <w:marTop w:val="0"/>
                  <w:marBottom w:val="0"/>
                  <w:divBdr>
                    <w:top w:val="none" w:sz="0" w:space="0" w:color="auto"/>
                    <w:left w:val="none" w:sz="0" w:space="0" w:color="auto"/>
                    <w:bottom w:val="none" w:sz="0" w:space="0" w:color="auto"/>
                    <w:right w:val="none" w:sz="0" w:space="0" w:color="auto"/>
                  </w:divBdr>
                </w:div>
                <w:div w:id="1079210475">
                  <w:marLeft w:val="0"/>
                  <w:marRight w:val="0"/>
                  <w:marTop w:val="0"/>
                  <w:marBottom w:val="0"/>
                  <w:divBdr>
                    <w:top w:val="none" w:sz="0" w:space="0" w:color="auto"/>
                    <w:left w:val="none" w:sz="0" w:space="0" w:color="auto"/>
                    <w:bottom w:val="none" w:sz="0" w:space="0" w:color="auto"/>
                    <w:right w:val="none" w:sz="0" w:space="0" w:color="auto"/>
                  </w:divBdr>
                </w:div>
                <w:div w:id="2087918020">
                  <w:marLeft w:val="0"/>
                  <w:marRight w:val="0"/>
                  <w:marTop w:val="0"/>
                  <w:marBottom w:val="0"/>
                  <w:divBdr>
                    <w:top w:val="none" w:sz="0" w:space="0" w:color="auto"/>
                    <w:left w:val="none" w:sz="0" w:space="0" w:color="auto"/>
                    <w:bottom w:val="none" w:sz="0" w:space="0" w:color="auto"/>
                    <w:right w:val="none" w:sz="0" w:space="0" w:color="auto"/>
                  </w:divBdr>
                </w:div>
                <w:div w:id="2014408573">
                  <w:marLeft w:val="0"/>
                  <w:marRight w:val="0"/>
                  <w:marTop w:val="0"/>
                  <w:marBottom w:val="0"/>
                  <w:divBdr>
                    <w:top w:val="none" w:sz="0" w:space="0" w:color="auto"/>
                    <w:left w:val="none" w:sz="0" w:space="0" w:color="auto"/>
                    <w:bottom w:val="none" w:sz="0" w:space="0" w:color="auto"/>
                    <w:right w:val="none" w:sz="0" w:space="0" w:color="auto"/>
                  </w:divBdr>
                </w:div>
                <w:div w:id="984972877">
                  <w:marLeft w:val="0"/>
                  <w:marRight w:val="0"/>
                  <w:marTop w:val="0"/>
                  <w:marBottom w:val="0"/>
                  <w:divBdr>
                    <w:top w:val="none" w:sz="0" w:space="0" w:color="auto"/>
                    <w:left w:val="none" w:sz="0" w:space="0" w:color="auto"/>
                    <w:bottom w:val="none" w:sz="0" w:space="0" w:color="auto"/>
                    <w:right w:val="none" w:sz="0" w:space="0" w:color="auto"/>
                  </w:divBdr>
                </w:div>
                <w:div w:id="1870727399">
                  <w:marLeft w:val="0"/>
                  <w:marRight w:val="0"/>
                  <w:marTop w:val="0"/>
                  <w:marBottom w:val="0"/>
                  <w:divBdr>
                    <w:top w:val="none" w:sz="0" w:space="0" w:color="auto"/>
                    <w:left w:val="none" w:sz="0" w:space="0" w:color="auto"/>
                    <w:bottom w:val="none" w:sz="0" w:space="0" w:color="auto"/>
                    <w:right w:val="none" w:sz="0" w:space="0" w:color="auto"/>
                  </w:divBdr>
                </w:div>
                <w:div w:id="471338194">
                  <w:marLeft w:val="0"/>
                  <w:marRight w:val="0"/>
                  <w:marTop w:val="0"/>
                  <w:marBottom w:val="0"/>
                  <w:divBdr>
                    <w:top w:val="none" w:sz="0" w:space="0" w:color="auto"/>
                    <w:left w:val="none" w:sz="0" w:space="0" w:color="auto"/>
                    <w:bottom w:val="none" w:sz="0" w:space="0" w:color="auto"/>
                    <w:right w:val="none" w:sz="0" w:space="0" w:color="auto"/>
                  </w:divBdr>
                </w:div>
                <w:div w:id="1306859671">
                  <w:marLeft w:val="0"/>
                  <w:marRight w:val="0"/>
                  <w:marTop w:val="0"/>
                  <w:marBottom w:val="0"/>
                  <w:divBdr>
                    <w:top w:val="none" w:sz="0" w:space="0" w:color="auto"/>
                    <w:left w:val="none" w:sz="0" w:space="0" w:color="auto"/>
                    <w:bottom w:val="none" w:sz="0" w:space="0" w:color="auto"/>
                    <w:right w:val="none" w:sz="0" w:space="0" w:color="auto"/>
                  </w:divBdr>
                </w:div>
                <w:div w:id="1638605406">
                  <w:marLeft w:val="0"/>
                  <w:marRight w:val="0"/>
                  <w:marTop w:val="0"/>
                  <w:marBottom w:val="0"/>
                  <w:divBdr>
                    <w:top w:val="none" w:sz="0" w:space="0" w:color="auto"/>
                    <w:left w:val="none" w:sz="0" w:space="0" w:color="auto"/>
                    <w:bottom w:val="none" w:sz="0" w:space="0" w:color="auto"/>
                    <w:right w:val="none" w:sz="0" w:space="0" w:color="auto"/>
                  </w:divBdr>
                </w:div>
                <w:div w:id="1940597806">
                  <w:marLeft w:val="0"/>
                  <w:marRight w:val="0"/>
                  <w:marTop w:val="0"/>
                  <w:marBottom w:val="0"/>
                  <w:divBdr>
                    <w:top w:val="none" w:sz="0" w:space="0" w:color="auto"/>
                    <w:left w:val="none" w:sz="0" w:space="0" w:color="auto"/>
                    <w:bottom w:val="none" w:sz="0" w:space="0" w:color="auto"/>
                    <w:right w:val="none" w:sz="0" w:space="0" w:color="auto"/>
                  </w:divBdr>
                </w:div>
                <w:div w:id="1991791432">
                  <w:marLeft w:val="0"/>
                  <w:marRight w:val="0"/>
                  <w:marTop w:val="0"/>
                  <w:marBottom w:val="0"/>
                  <w:divBdr>
                    <w:top w:val="none" w:sz="0" w:space="0" w:color="auto"/>
                    <w:left w:val="none" w:sz="0" w:space="0" w:color="auto"/>
                    <w:bottom w:val="none" w:sz="0" w:space="0" w:color="auto"/>
                    <w:right w:val="none" w:sz="0" w:space="0" w:color="auto"/>
                  </w:divBdr>
                </w:div>
                <w:div w:id="308442887">
                  <w:marLeft w:val="0"/>
                  <w:marRight w:val="0"/>
                  <w:marTop w:val="0"/>
                  <w:marBottom w:val="0"/>
                  <w:divBdr>
                    <w:top w:val="none" w:sz="0" w:space="0" w:color="auto"/>
                    <w:left w:val="none" w:sz="0" w:space="0" w:color="auto"/>
                    <w:bottom w:val="none" w:sz="0" w:space="0" w:color="auto"/>
                    <w:right w:val="none" w:sz="0" w:space="0" w:color="auto"/>
                  </w:divBdr>
                </w:div>
                <w:div w:id="1826387453">
                  <w:marLeft w:val="0"/>
                  <w:marRight w:val="0"/>
                  <w:marTop w:val="0"/>
                  <w:marBottom w:val="0"/>
                  <w:divBdr>
                    <w:top w:val="none" w:sz="0" w:space="0" w:color="auto"/>
                    <w:left w:val="none" w:sz="0" w:space="0" w:color="auto"/>
                    <w:bottom w:val="none" w:sz="0" w:space="0" w:color="auto"/>
                    <w:right w:val="none" w:sz="0" w:space="0" w:color="auto"/>
                  </w:divBdr>
                </w:div>
                <w:div w:id="545408686">
                  <w:marLeft w:val="0"/>
                  <w:marRight w:val="0"/>
                  <w:marTop w:val="0"/>
                  <w:marBottom w:val="0"/>
                  <w:divBdr>
                    <w:top w:val="none" w:sz="0" w:space="0" w:color="auto"/>
                    <w:left w:val="none" w:sz="0" w:space="0" w:color="auto"/>
                    <w:bottom w:val="none" w:sz="0" w:space="0" w:color="auto"/>
                    <w:right w:val="none" w:sz="0" w:space="0" w:color="auto"/>
                  </w:divBdr>
                </w:div>
                <w:div w:id="320354883">
                  <w:marLeft w:val="0"/>
                  <w:marRight w:val="0"/>
                  <w:marTop w:val="0"/>
                  <w:marBottom w:val="0"/>
                  <w:divBdr>
                    <w:top w:val="none" w:sz="0" w:space="0" w:color="auto"/>
                    <w:left w:val="none" w:sz="0" w:space="0" w:color="auto"/>
                    <w:bottom w:val="none" w:sz="0" w:space="0" w:color="auto"/>
                    <w:right w:val="none" w:sz="0" w:space="0" w:color="auto"/>
                  </w:divBdr>
                </w:div>
                <w:div w:id="917710277">
                  <w:marLeft w:val="0"/>
                  <w:marRight w:val="0"/>
                  <w:marTop w:val="0"/>
                  <w:marBottom w:val="0"/>
                  <w:divBdr>
                    <w:top w:val="none" w:sz="0" w:space="0" w:color="auto"/>
                    <w:left w:val="none" w:sz="0" w:space="0" w:color="auto"/>
                    <w:bottom w:val="none" w:sz="0" w:space="0" w:color="auto"/>
                    <w:right w:val="none" w:sz="0" w:space="0" w:color="auto"/>
                  </w:divBdr>
                </w:div>
                <w:div w:id="27336866">
                  <w:marLeft w:val="0"/>
                  <w:marRight w:val="0"/>
                  <w:marTop w:val="0"/>
                  <w:marBottom w:val="0"/>
                  <w:divBdr>
                    <w:top w:val="none" w:sz="0" w:space="0" w:color="auto"/>
                    <w:left w:val="none" w:sz="0" w:space="0" w:color="auto"/>
                    <w:bottom w:val="none" w:sz="0" w:space="0" w:color="auto"/>
                    <w:right w:val="none" w:sz="0" w:space="0" w:color="auto"/>
                  </w:divBdr>
                </w:div>
                <w:div w:id="110785923">
                  <w:marLeft w:val="0"/>
                  <w:marRight w:val="0"/>
                  <w:marTop w:val="0"/>
                  <w:marBottom w:val="0"/>
                  <w:divBdr>
                    <w:top w:val="none" w:sz="0" w:space="0" w:color="auto"/>
                    <w:left w:val="none" w:sz="0" w:space="0" w:color="auto"/>
                    <w:bottom w:val="none" w:sz="0" w:space="0" w:color="auto"/>
                    <w:right w:val="none" w:sz="0" w:space="0" w:color="auto"/>
                  </w:divBdr>
                </w:div>
                <w:div w:id="1231965648">
                  <w:marLeft w:val="0"/>
                  <w:marRight w:val="0"/>
                  <w:marTop w:val="0"/>
                  <w:marBottom w:val="0"/>
                  <w:divBdr>
                    <w:top w:val="none" w:sz="0" w:space="0" w:color="auto"/>
                    <w:left w:val="none" w:sz="0" w:space="0" w:color="auto"/>
                    <w:bottom w:val="none" w:sz="0" w:space="0" w:color="auto"/>
                    <w:right w:val="none" w:sz="0" w:space="0" w:color="auto"/>
                  </w:divBdr>
                </w:div>
                <w:div w:id="1232035196">
                  <w:marLeft w:val="0"/>
                  <w:marRight w:val="0"/>
                  <w:marTop w:val="0"/>
                  <w:marBottom w:val="0"/>
                  <w:divBdr>
                    <w:top w:val="none" w:sz="0" w:space="0" w:color="auto"/>
                    <w:left w:val="none" w:sz="0" w:space="0" w:color="auto"/>
                    <w:bottom w:val="none" w:sz="0" w:space="0" w:color="auto"/>
                    <w:right w:val="none" w:sz="0" w:space="0" w:color="auto"/>
                  </w:divBdr>
                </w:div>
                <w:div w:id="2106294044">
                  <w:marLeft w:val="0"/>
                  <w:marRight w:val="0"/>
                  <w:marTop w:val="0"/>
                  <w:marBottom w:val="0"/>
                  <w:divBdr>
                    <w:top w:val="none" w:sz="0" w:space="0" w:color="auto"/>
                    <w:left w:val="none" w:sz="0" w:space="0" w:color="auto"/>
                    <w:bottom w:val="none" w:sz="0" w:space="0" w:color="auto"/>
                    <w:right w:val="none" w:sz="0" w:space="0" w:color="auto"/>
                  </w:divBdr>
                </w:div>
                <w:div w:id="2088770053">
                  <w:marLeft w:val="0"/>
                  <w:marRight w:val="0"/>
                  <w:marTop w:val="0"/>
                  <w:marBottom w:val="0"/>
                  <w:divBdr>
                    <w:top w:val="none" w:sz="0" w:space="0" w:color="auto"/>
                    <w:left w:val="none" w:sz="0" w:space="0" w:color="auto"/>
                    <w:bottom w:val="none" w:sz="0" w:space="0" w:color="auto"/>
                    <w:right w:val="none" w:sz="0" w:space="0" w:color="auto"/>
                  </w:divBdr>
                </w:div>
                <w:div w:id="1276329005">
                  <w:marLeft w:val="0"/>
                  <w:marRight w:val="0"/>
                  <w:marTop w:val="0"/>
                  <w:marBottom w:val="0"/>
                  <w:divBdr>
                    <w:top w:val="none" w:sz="0" w:space="0" w:color="auto"/>
                    <w:left w:val="none" w:sz="0" w:space="0" w:color="auto"/>
                    <w:bottom w:val="none" w:sz="0" w:space="0" w:color="auto"/>
                    <w:right w:val="none" w:sz="0" w:space="0" w:color="auto"/>
                  </w:divBdr>
                </w:div>
                <w:div w:id="788476023">
                  <w:marLeft w:val="0"/>
                  <w:marRight w:val="0"/>
                  <w:marTop w:val="0"/>
                  <w:marBottom w:val="0"/>
                  <w:divBdr>
                    <w:top w:val="none" w:sz="0" w:space="0" w:color="auto"/>
                    <w:left w:val="none" w:sz="0" w:space="0" w:color="auto"/>
                    <w:bottom w:val="none" w:sz="0" w:space="0" w:color="auto"/>
                    <w:right w:val="none" w:sz="0" w:space="0" w:color="auto"/>
                  </w:divBdr>
                </w:div>
                <w:div w:id="1620262470">
                  <w:marLeft w:val="0"/>
                  <w:marRight w:val="0"/>
                  <w:marTop w:val="0"/>
                  <w:marBottom w:val="0"/>
                  <w:divBdr>
                    <w:top w:val="none" w:sz="0" w:space="0" w:color="auto"/>
                    <w:left w:val="none" w:sz="0" w:space="0" w:color="auto"/>
                    <w:bottom w:val="none" w:sz="0" w:space="0" w:color="auto"/>
                    <w:right w:val="none" w:sz="0" w:space="0" w:color="auto"/>
                  </w:divBdr>
                </w:div>
                <w:div w:id="654143053">
                  <w:marLeft w:val="0"/>
                  <w:marRight w:val="0"/>
                  <w:marTop w:val="0"/>
                  <w:marBottom w:val="0"/>
                  <w:divBdr>
                    <w:top w:val="none" w:sz="0" w:space="0" w:color="auto"/>
                    <w:left w:val="none" w:sz="0" w:space="0" w:color="auto"/>
                    <w:bottom w:val="none" w:sz="0" w:space="0" w:color="auto"/>
                    <w:right w:val="none" w:sz="0" w:space="0" w:color="auto"/>
                  </w:divBdr>
                </w:div>
                <w:div w:id="881290712">
                  <w:marLeft w:val="0"/>
                  <w:marRight w:val="0"/>
                  <w:marTop w:val="0"/>
                  <w:marBottom w:val="0"/>
                  <w:divBdr>
                    <w:top w:val="none" w:sz="0" w:space="0" w:color="auto"/>
                    <w:left w:val="none" w:sz="0" w:space="0" w:color="auto"/>
                    <w:bottom w:val="none" w:sz="0" w:space="0" w:color="auto"/>
                    <w:right w:val="none" w:sz="0" w:space="0" w:color="auto"/>
                  </w:divBdr>
                </w:div>
                <w:div w:id="639843002">
                  <w:marLeft w:val="0"/>
                  <w:marRight w:val="0"/>
                  <w:marTop w:val="0"/>
                  <w:marBottom w:val="0"/>
                  <w:divBdr>
                    <w:top w:val="none" w:sz="0" w:space="0" w:color="auto"/>
                    <w:left w:val="none" w:sz="0" w:space="0" w:color="auto"/>
                    <w:bottom w:val="none" w:sz="0" w:space="0" w:color="auto"/>
                    <w:right w:val="none" w:sz="0" w:space="0" w:color="auto"/>
                  </w:divBdr>
                </w:div>
                <w:div w:id="331612245">
                  <w:marLeft w:val="0"/>
                  <w:marRight w:val="0"/>
                  <w:marTop w:val="0"/>
                  <w:marBottom w:val="0"/>
                  <w:divBdr>
                    <w:top w:val="none" w:sz="0" w:space="0" w:color="auto"/>
                    <w:left w:val="none" w:sz="0" w:space="0" w:color="auto"/>
                    <w:bottom w:val="none" w:sz="0" w:space="0" w:color="auto"/>
                    <w:right w:val="none" w:sz="0" w:space="0" w:color="auto"/>
                  </w:divBdr>
                </w:div>
                <w:div w:id="1149707673">
                  <w:marLeft w:val="0"/>
                  <w:marRight w:val="0"/>
                  <w:marTop w:val="0"/>
                  <w:marBottom w:val="0"/>
                  <w:divBdr>
                    <w:top w:val="none" w:sz="0" w:space="0" w:color="auto"/>
                    <w:left w:val="none" w:sz="0" w:space="0" w:color="auto"/>
                    <w:bottom w:val="none" w:sz="0" w:space="0" w:color="auto"/>
                    <w:right w:val="none" w:sz="0" w:space="0" w:color="auto"/>
                  </w:divBdr>
                </w:div>
                <w:div w:id="66419492">
                  <w:marLeft w:val="0"/>
                  <w:marRight w:val="0"/>
                  <w:marTop w:val="0"/>
                  <w:marBottom w:val="0"/>
                  <w:divBdr>
                    <w:top w:val="none" w:sz="0" w:space="0" w:color="auto"/>
                    <w:left w:val="none" w:sz="0" w:space="0" w:color="auto"/>
                    <w:bottom w:val="none" w:sz="0" w:space="0" w:color="auto"/>
                    <w:right w:val="none" w:sz="0" w:space="0" w:color="auto"/>
                  </w:divBdr>
                </w:div>
                <w:div w:id="1188714546">
                  <w:marLeft w:val="0"/>
                  <w:marRight w:val="0"/>
                  <w:marTop w:val="0"/>
                  <w:marBottom w:val="0"/>
                  <w:divBdr>
                    <w:top w:val="none" w:sz="0" w:space="0" w:color="auto"/>
                    <w:left w:val="none" w:sz="0" w:space="0" w:color="auto"/>
                    <w:bottom w:val="none" w:sz="0" w:space="0" w:color="auto"/>
                    <w:right w:val="none" w:sz="0" w:space="0" w:color="auto"/>
                  </w:divBdr>
                </w:div>
                <w:div w:id="546768275">
                  <w:marLeft w:val="0"/>
                  <w:marRight w:val="0"/>
                  <w:marTop w:val="0"/>
                  <w:marBottom w:val="0"/>
                  <w:divBdr>
                    <w:top w:val="none" w:sz="0" w:space="0" w:color="auto"/>
                    <w:left w:val="none" w:sz="0" w:space="0" w:color="auto"/>
                    <w:bottom w:val="none" w:sz="0" w:space="0" w:color="auto"/>
                    <w:right w:val="none" w:sz="0" w:space="0" w:color="auto"/>
                  </w:divBdr>
                </w:div>
                <w:div w:id="1515874416">
                  <w:marLeft w:val="0"/>
                  <w:marRight w:val="0"/>
                  <w:marTop w:val="0"/>
                  <w:marBottom w:val="0"/>
                  <w:divBdr>
                    <w:top w:val="none" w:sz="0" w:space="0" w:color="auto"/>
                    <w:left w:val="none" w:sz="0" w:space="0" w:color="auto"/>
                    <w:bottom w:val="none" w:sz="0" w:space="0" w:color="auto"/>
                    <w:right w:val="none" w:sz="0" w:space="0" w:color="auto"/>
                  </w:divBdr>
                </w:div>
                <w:div w:id="960917099">
                  <w:marLeft w:val="0"/>
                  <w:marRight w:val="0"/>
                  <w:marTop w:val="0"/>
                  <w:marBottom w:val="0"/>
                  <w:divBdr>
                    <w:top w:val="none" w:sz="0" w:space="0" w:color="auto"/>
                    <w:left w:val="none" w:sz="0" w:space="0" w:color="auto"/>
                    <w:bottom w:val="none" w:sz="0" w:space="0" w:color="auto"/>
                    <w:right w:val="none" w:sz="0" w:space="0" w:color="auto"/>
                  </w:divBdr>
                </w:div>
                <w:div w:id="552154927">
                  <w:marLeft w:val="0"/>
                  <w:marRight w:val="0"/>
                  <w:marTop w:val="0"/>
                  <w:marBottom w:val="0"/>
                  <w:divBdr>
                    <w:top w:val="none" w:sz="0" w:space="0" w:color="auto"/>
                    <w:left w:val="none" w:sz="0" w:space="0" w:color="auto"/>
                    <w:bottom w:val="none" w:sz="0" w:space="0" w:color="auto"/>
                    <w:right w:val="none" w:sz="0" w:space="0" w:color="auto"/>
                  </w:divBdr>
                </w:div>
                <w:div w:id="810176007">
                  <w:marLeft w:val="0"/>
                  <w:marRight w:val="0"/>
                  <w:marTop w:val="0"/>
                  <w:marBottom w:val="0"/>
                  <w:divBdr>
                    <w:top w:val="none" w:sz="0" w:space="0" w:color="auto"/>
                    <w:left w:val="none" w:sz="0" w:space="0" w:color="auto"/>
                    <w:bottom w:val="none" w:sz="0" w:space="0" w:color="auto"/>
                    <w:right w:val="none" w:sz="0" w:space="0" w:color="auto"/>
                  </w:divBdr>
                </w:div>
                <w:div w:id="242885208">
                  <w:marLeft w:val="0"/>
                  <w:marRight w:val="0"/>
                  <w:marTop w:val="0"/>
                  <w:marBottom w:val="0"/>
                  <w:divBdr>
                    <w:top w:val="none" w:sz="0" w:space="0" w:color="auto"/>
                    <w:left w:val="none" w:sz="0" w:space="0" w:color="auto"/>
                    <w:bottom w:val="none" w:sz="0" w:space="0" w:color="auto"/>
                    <w:right w:val="none" w:sz="0" w:space="0" w:color="auto"/>
                  </w:divBdr>
                </w:div>
                <w:div w:id="552040686">
                  <w:marLeft w:val="0"/>
                  <w:marRight w:val="0"/>
                  <w:marTop w:val="0"/>
                  <w:marBottom w:val="0"/>
                  <w:divBdr>
                    <w:top w:val="none" w:sz="0" w:space="0" w:color="auto"/>
                    <w:left w:val="none" w:sz="0" w:space="0" w:color="auto"/>
                    <w:bottom w:val="none" w:sz="0" w:space="0" w:color="auto"/>
                    <w:right w:val="none" w:sz="0" w:space="0" w:color="auto"/>
                  </w:divBdr>
                </w:div>
                <w:div w:id="1568149607">
                  <w:marLeft w:val="0"/>
                  <w:marRight w:val="0"/>
                  <w:marTop w:val="0"/>
                  <w:marBottom w:val="0"/>
                  <w:divBdr>
                    <w:top w:val="none" w:sz="0" w:space="0" w:color="auto"/>
                    <w:left w:val="none" w:sz="0" w:space="0" w:color="auto"/>
                    <w:bottom w:val="none" w:sz="0" w:space="0" w:color="auto"/>
                    <w:right w:val="none" w:sz="0" w:space="0" w:color="auto"/>
                  </w:divBdr>
                </w:div>
                <w:div w:id="1376278030">
                  <w:marLeft w:val="0"/>
                  <w:marRight w:val="0"/>
                  <w:marTop w:val="0"/>
                  <w:marBottom w:val="0"/>
                  <w:divBdr>
                    <w:top w:val="none" w:sz="0" w:space="0" w:color="auto"/>
                    <w:left w:val="none" w:sz="0" w:space="0" w:color="auto"/>
                    <w:bottom w:val="none" w:sz="0" w:space="0" w:color="auto"/>
                    <w:right w:val="none" w:sz="0" w:space="0" w:color="auto"/>
                  </w:divBdr>
                </w:div>
                <w:div w:id="1975256048">
                  <w:marLeft w:val="0"/>
                  <w:marRight w:val="0"/>
                  <w:marTop w:val="0"/>
                  <w:marBottom w:val="0"/>
                  <w:divBdr>
                    <w:top w:val="none" w:sz="0" w:space="0" w:color="auto"/>
                    <w:left w:val="none" w:sz="0" w:space="0" w:color="auto"/>
                    <w:bottom w:val="none" w:sz="0" w:space="0" w:color="auto"/>
                    <w:right w:val="none" w:sz="0" w:space="0" w:color="auto"/>
                  </w:divBdr>
                </w:div>
                <w:div w:id="154616886">
                  <w:marLeft w:val="0"/>
                  <w:marRight w:val="0"/>
                  <w:marTop w:val="0"/>
                  <w:marBottom w:val="0"/>
                  <w:divBdr>
                    <w:top w:val="none" w:sz="0" w:space="0" w:color="auto"/>
                    <w:left w:val="none" w:sz="0" w:space="0" w:color="auto"/>
                    <w:bottom w:val="none" w:sz="0" w:space="0" w:color="auto"/>
                    <w:right w:val="none" w:sz="0" w:space="0" w:color="auto"/>
                  </w:divBdr>
                </w:div>
                <w:div w:id="1789817003">
                  <w:marLeft w:val="0"/>
                  <w:marRight w:val="0"/>
                  <w:marTop w:val="0"/>
                  <w:marBottom w:val="0"/>
                  <w:divBdr>
                    <w:top w:val="none" w:sz="0" w:space="0" w:color="auto"/>
                    <w:left w:val="none" w:sz="0" w:space="0" w:color="auto"/>
                    <w:bottom w:val="none" w:sz="0" w:space="0" w:color="auto"/>
                    <w:right w:val="none" w:sz="0" w:space="0" w:color="auto"/>
                  </w:divBdr>
                </w:div>
                <w:div w:id="2034768180">
                  <w:marLeft w:val="0"/>
                  <w:marRight w:val="0"/>
                  <w:marTop w:val="0"/>
                  <w:marBottom w:val="0"/>
                  <w:divBdr>
                    <w:top w:val="none" w:sz="0" w:space="0" w:color="auto"/>
                    <w:left w:val="none" w:sz="0" w:space="0" w:color="auto"/>
                    <w:bottom w:val="none" w:sz="0" w:space="0" w:color="auto"/>
                    <w:right w:val="none" w:sz="0" w:space="0" w:color="auto"/>
                  </w:divBdr>
                </w:div>
                <w:div w:id="1730415819">
                  <w:marLeft w:val="0"/>
                  <w:marRight w:val="0"/>
                  <w:marTop w:val="0"/>
                  <w:marBottom w:val="0"/>
                  <w:divBdr>
                    <w:top w:val="none" w:sz="0" w:space="0" w:color="auto"/>
                    <w:left w:val="none" w:sz="0" w:space="0" w:color="auto"/>
                    <w:bottom w:val="none" w:sz="0" w:space="0" w:color="auto"/>
                    <w:right w:val="none" w:sz="0" w:space="0" w:color="auto"/>
                  </w:divBdr>
                </w:div>
                <w:div w:id="1122458383">
                  <w:marLeft w:val="0"/>
                  <w:marRight w:val="0"/>
                  <w:marTop w:val="0"/>
                  <w:marBottom w:val="0"/>
                  <w:divBdr>
                    <w:top w:val="none" w:sz="0" w:space="0" w:color="auto"/>
                    <w:left w:val="none" w:sz="0" w:space="0" w:color="auto"/>
                    <w:bottom w:val="none" w:sz="0" w:space="0" w:color="auto"/>
                    <w:right w:val="none" w:sz="0" w:space="0" w:color="auto"/>
                  </w:divBdr>
                </w:div>
                <w:div w:id="1970013999">
                  <w:marLeft w:val="0"/>
                  <w:marRight w:val="0"/>
                  <w:marTop w:val="0"/>
                  <w:marBottom w:val="0"/>
                  <w:divBdr>
                    <w:top w:val="none" w:sz="0" w:space="0" w:color="auto"/>
                    <w:left w:val="none" w:sz="0" w:space="0" w:color="auto"/>
                    <w:bottom w:val="none" w:sz="0" w:space="0" w:color="auto"/>
                    <w:right w:val="none" w:sz="0" w:space="0" w:color="auto"/>
                  </w:divBdr>
                </w:div>
                <w:div w:id="618416296">
                  <w:marLeft w:val="0"/>
                  <w:marRight w:val="0"/>
                  <w:marTop w:val="0"/>
                  <w:marBottom w:val="0"/>
                  <w:divBdr>
                    <w:top w:val="none" w:sz="0" w:space="0" w:color="auto"/>
                    <w:left w:val="none" w:sz="0" w:space="0" w:color="auto"/>
                    <w:bottom w:val="none" w:sz="0" w:space="0" w:color="auto"/>
                    <w:right w:val="none" w:sz="0" w:space="0" w:color="auto"/>
                  </w:divBdr>
                </w:div>
                <w:div w:id="17019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mallhydro.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9A00A-EFC0-4EDB-851D-5DDDC3C1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Andrea</cp:lastModifiedBy>
  <cp:revision>2</cp:revision>
  <cp:lastPrinted>2014-03-20T21:21:00Z</cp:lastPrinted>
  <dcterms:created xsi:type="dcterms:W3CDTF">2014-05-31T18:44:00Z</dcterms:created>
  <dcterms:modified xsi:type="dcterms:W3CDTF">2014-05-31T18:44:00Z</dcterms:modified>
</cp:coreProperties>
</file>